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DD83" w14:textId="5BB088C8" w:rsidR="00315064" w:rsidRPr="00765E67" w:rsidRDefault="009051FA" w:rsidP="005D502B">
      <w:pPr>
        <w:pStyle w:val="Titre"/>
        <w:jc w:val="center"/>
        <w:rPr>
          <w:rStyle w:val="Titredulivre"/>
          <w:b/>
          <w:bCs w:val="0"/>
          <w:i w:val="0"/>
          <w:iCs w:val="0"/>
          <w:spacing w:val="-1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E7C547F" wp14:editId="539163BC">
            <wp:simplePos x="0" y="0"/>
            <wp:positionH relativeFrom="column">
              <wp:posOffset>81280</wp:posOffset>
            </wp:positionH>
            <wp:positionV relativeFrom="paragraph">
              <wp:posOffset>55880</wp:posOffset>
            </wp:positionV>
            <wp:extent cx="1729740" cy="774065"/>
            <wp:effectExtent l="0" t="0" r="3810" b="6985"/>
            <wp:wrapTopAndBottom/>
            <wp:docPr id="302301866" name="Image 1" descr="Une image contenant le logo de la Carsat Sud-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01866" name="Image 1" descr="Une image contenant le logo de la Carsat Sud-Es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3B" w:rsidRPr="00765E67">
        <w:rPr>
          <w:rStyle w:val="Titredulivre"/>
          <w:b/>
          <w:bCs w:val="0"/>
          <w:i w:val="0"/>
          <w:iCs w:val="0"/>
          <w:spacing w:val="-10"/>
        </w:rPr>
        <w:t>DOSSIER DE CANDIDATURE</w:t>
      </w:r>
    </w:p>
    <w:p w14:paraId="57C3B7EC" w14:textId="1F5136EA" w:rsidR="00D87B3B" w:rsidRPr="00D11052" w:rsidRDefault="00315064" w:rsidP="00D11052">
      <w:pPr>
        <w:pStyle w:val="Sous-titre"/>
        <w:jc w:val="center"/>
        <w:rPr>
          <w:rStyle w:val="Rfrenceintense"/>
        </w:rPr>
      </w:pPr>
      <w:r w:rsidRPr="00D11052">
        <w:rPr>
          <w:rStyle w:val="Rfrenceintense"/>
        </w:rPr>
        <w:t>P</w:t>
      </w:r>
      <w:r w:rsidR="00D87B3B" w:rsidRPr="00D11052">
        <w:rPr>
          <w:rStyle w:val="Rfrenceintense"/>
        </w:rPr>
        <w:t xml:space="preserve">révention des risques, </w:t>
      </w:r>
      <w:r w:rsidRPr="00D11052">
        <w:rPr>
          <w:rStyle w:val="Rfrenceintense"/>
        </w:rPr>
        <w:t>S</w:t>
      </w:r>
      <w:r w:rsidR="00D87B3B" w:rsidRPr="00D11052">
        <w:rPr>
          <w:rStyle w:val="Rfrenceintense"/>
        </w:rPr>
        <w:t xml:space="preserve">écurité </w:t>
      </w:r>
      <w:r w:rsidR="00765E67" w:rsidRPr="00D11052">
        <w:rPr>
          <w:rStyle w:val="Rfrenceintense"/>
        </w:rPr>
        <w:t>d</w:t>
      </w:r>
      <w:r w:rsidR="00D87B3B" w:rsidRPr="00D11052">
        <w:rPr>
          <w:rStyle w:val="Rfrenceintense"/>
        </w:rPr>
        <w:t xml:space="preserve">omestique, </w:t>
      </w:r>
      <w:r w:rsidRPr="00D11052">
        <w:rPr>
          <w:rStyle w:val="Rfrenceintense"/>
        </w:rPr>
        <w:t>G</w:t>
      </w:r>
      <w:r w:rsidR="00D87B3B" w:rsidRPr="00D11052">
        <w:rPr>
          <w:rStyle w:val="Rfrenceintense"/>
        </w:rPr>
        <w:t>estes qui sauvent 2026/2027</w:t>
      </w:r>
    </w:p>
    <w:p w14:paraId="2B7BBF27" w14:textId="6CCB8BEB" w:rsidR="00D87B3B" w:rsidRPr="00D700D4" w:rsidRDefault="00D87B3B" w:rsidP="00765E67">
      <w:pPr>
        <w:spacing w:before="240"/>
        <w:ind w:right="0"/>
      </w:pPr>
      <w:r w:rsidRPr="00D700D4">
        <w:t>Ce dossier comprendra :</w:t>
      </w:r>
    </w:p>
    <w:p w14:paraId="537BB07E" w14:textId="77777777" w:rsidR="00D87B3B" w:rsidRPr="00315064" w:rsidRDefault="00D87B3B" w:rsidP="001307AF">
      <w:pPr>
        <w:pStyle w:val="Titre1"/>
      </w:pPr>
      <w:r w:rsidRPr="00315064">
        <w:t>Les documents relatifs à la demande :</w:t>
      </w:r>
    </w:p>
    <w:p w14:paraId="5840FA4B" w14:textId="0A2EC95F" w:rsidR="00D87B3B" w:rsidRPr="00315064" w:rsidRDefault="00D87B3B" w:rsidP="00315064">
      <w:pPr>
        <w:pStyle w:val="Paragraphedeliste"/>
        <w:numPr>
          <w:ilvl w:val="0"/>
          <w:numId w:val="6"/>
        </w:numPr>
        <w:tabs>
          <w:tab w:val="right" w:leader="dot" w:pos="9214"/>
        </w:tabs>
        <w:autoSpaceDE w:val="0"/>
        <w:autoSpaceDN w:val="0"/>
        <w:adjustRightInd w:val="0"/>
        <w:spacing w:before="240" w:after="240"/>
        <w:ind w:right="-142"/>
        <w:outlineLvl w:val="0"/>
        <w:rPr>
          <w:szCs w:val="22"/>
        </w:rPr>
      </w:pPr>
      <w:r w:rsidRPr="00315064">
        <w:rPr>
          <w:szCs w:val="22"/>
        </w:rPr>
        <w:t>Le dossier de candidature dûment complété, daté et signé, dont la taille des encarts est modulable,</w:t>
      </w:r>
    </w:p>
    <w:p w14:paraId="4FCEEE54" w14:textId="0A5D5E7F" w:rsidR="00D87B3B" w:rsidRPr="00315064" w:rsidRDefault="00D87B3B" w:rsidP="00315064">
      <w:pPr>
        <w:pStyle w:val="Paragraphedeliste"/>
        <w:numPr>
          <w:ilvl w:val="0"/>
          <w:numId w:val="6"/>
        </w:numPr>
        <w:tabs>
          <w:tab w:val="right" w:leader="dot" w:pos="9214"/>
        </w:tabs>
        <w:autoSpaceDE w:val="0"/>
        <w:autoSpaceDN w:val="0"/>
        <w:adjustRightInd w:val="0"/>
        <w:spacing w:before="240" w:after="240"/>
        <w:ind w:right="0"/>
        <w:outlineLvl w:val="0"/>
        <w:rPr>
          <w:szCs w:val="22"/>
        </w:rPr>
      </w:pPr>
      <w:r w:rsidRPr="00315064">
        <w:rPr>
          <w:szCs w:val="22"/>
        </w:rPr>
        <w:t>Un courrier motivé de demande de subvention faisant ressortir le montant et l’objet du projet,</w:t>
      </w:r>
    </w:p>
    <w:p w14:paraId="5099F99C" w14:textId="7A23EF56" w:rsidR="00D87B3B" w:rsidRPr="00315064" w:rsidRDefault="00D87B3B" w:rsidP="005D502B">
      <w:pPr>
        <w:pStyle w:val="Paragraphedeliste"/>
        <w:numPr>
          <w:ilvl w:val="0"/>
          <w:numId w:val="6"/>
        </w:numPr>
        <w:tabs>
          <w:tab w:val="right" w:leader="dot" w:pos="9214"/>
        </w:tabs>
        <w:autoSpaceDE w:val="0"/>
        <w:autoSpaceDN w:val="0"/>
        <w:adjustRightInd w:val="0"/>
        <w:spacing w:before="240"/>
        <w:ind w:right="0"/>
        <w:outlineLvl w:val="0"/>
        <w:rPr>
          <w:bCs/>
          <w:szCs w:val="22"/>
          <w:u w:val="single"/>
        </w:rPr>
      </w:pPr>
      <w:r w:rsidRPr="00D700D4">
        <w:t>Le catalogue des formations ou des actions de prévention dispensées par le porteur de projets</w:t>
      </w:r>
      <w:r>
        <w:t xml:space="preserve"> en lien avec la thématique et l’animation d’ateliers aux retraités</w:t>
      </w:r>
      <w:r w:rsidRPr="00D700D4">
        <w:t xml:space="preserve">. </w:t>
      </w:r>
    </w:p>
    <w:p w14:paraId="1750E73A" w14:textId="5D2ED21D" w:rsidR="00D87B3B" w:rsidRPr="00D700D4" w:rsidRDefault="00D87B3B" w:rsidP="001307AF">
      <w:pPr>
        <w:pStyle w:val="Titre1"/>
      </w:pPr>
      <w:r w:rsidRPr="00D700D4">
        <w:t>Les documents administratifs, financier</w:t>
      </w:r>
      <w:r w:rsidR="005D502B">
        <w:t>s</w:t>
      </w:r>
      <w:r w:rsidRPr="00D700D4">
        <w:t xml:space="preserve"> et de gestion :</w:t>
      </w:r>
    </w:p>
    <w:p w14:paraId="020031D4" w14:textId="58CD17E0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Extrait de déclaration de la structure au Journal Officiel,</w:t>
      </w:r>
    </w:p>
    <w:p w14:paraId="5C843634" w14:textId="39BB9A04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Statuts du demandeur,</w:t>
      </w:r>
    </w:p>
    <w:p w14:paraId="57205ED4" w14:textId="0476DC62" w:rsidR="00D87B3B" w:rsidRPr="0031506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  <w:rPr>
          <w:szCs w:val="22"/>
        </w:rPr>
      </w:pPr>
      <w:r w:rsidRPr="00315064">
        <w:rPr>
          <w:szCs w:val="22"/>
        </w:rPr>
        <w:t>Autorisation ou agrément administratif,</w:t>
      </w:r>
    </w:p>
    <w:p w14:paraId="0FE2D81D" w14:textId="77C09467" w:rsidR="00D87B3B" w:rsidRPr="0031506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  <w:rPr>
          <w:szCs w:val="22"/>
        </w:rPr>
      </w:pPr>
      <w:r w:rsidRPr="00315064">
        <w:rPr>
          <w:szCs w:val="22"/>
        </w:rPr>
        <w:t>Extrait de la délibération ou du procès-verbal approuvant le projet et son coût prévisionnel,</w:t>
      </w:r>
    </w:p>
    <w:p w14:paraId="0C8995FF" w14:textId="5327262B" w:rsidR="00D87B3B" w:rsidRPr="0031506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  <w:rPr>
          <w:szCs w:val="22"/>
        </w:rPr>
      </w:pPr>
      <w:proofErr w:type="spellStart"/>
      <w:r w:rsidRPr="00315064">
        <w:rPr>
          <w:szCs w:val="22"/>
        </w:rPr>
        <w:t>Kbis</w:t>
      </w:r>
      <w:proofErr w:type="spellEnd"/>
      <w:r w:rsidRPr="00315064">
        <w:rPr>
          <w:szCs w:val="22"/>
        </w:rPr>
        <w:t xml:space="preserve"> pour les sociétés commerciales,</w:t>
      </w:r>
    </w:p>
    <w:p w14:paraId="154C19BA" w14:textId="69B85848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Attestation Urssaf, datant de moins d’un an, précisant que le demandeur est à jour de ses cotisations sociales,</w:t>
      </w:r>
    </w:p>
    <w:p w14:paraId="2383AFFE" w14:textId="36AE2CE6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Rapport d’activité le plus récent,</w:t>
      </w:r>
    </w:p>
    <w:p w14:paraId="0E035853" w14:textId="15684E7F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 xml:space="preserve">Budget détaillé et équilibré </w:t>
      </w:r>
      <w:r w:rsidRPr="00315064">
        <w:rPr>
          <w:b/>
          <w:bCs/>
        </w:rPr>
        <w:t xml:space="preserve">du projet </w:t>
      </w:r>
      <w:r w:rsidRPr="00315064">
        <w:rPr>
          <w:u w:val="single"/>
        </w:rPr>
        <w:t>daté et signé</w:t>
      </w:r>
      <w:r w:rsidRPr="00D700D4">
        <w:t xml:space="preserve"> par l’autorité compétente,</w:t>
      </w:r>
    </w:p>
    <w:p w14:paraId="316032B5" w14:textId="6C77F583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 xml:space="preserve">Budget prévisionnel </w:t>
      </w:r>
      <w:r w:rsidRPr="00315064">
        <w:rPr>
          <w:b/>
          <w:bCs/>
        </w:rPr>
        <w:t>de la structure</w:t>
      </w:r>
      <w:r w:rsidRPr="00D700D4">
        <w:t xml:space="preserve"> de l’année N </w:t>
      </w:r>
      <w:r w:rsidRPr="00315064">
        <w:rPr>
          <w:u w:val="single"/>
        </w:rPr>
        <w:t>daté et signé</w:t>
      </w:r>
      <w:r w:rsidRPr="00D700D4">
        <w:t xml:space="preserve"> par l’autorité compétente,</w:t>
      </w:r>
    </w:p>
    <w:p w14:paraId="52861954" w14:textId="2468460B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Compte de résultat, bilan et annexes approuvés de l’année N-1,</w:t>
      </w:r>
    </w:p>
    <w:p w14:paraId="7D86819B" w14:textId="4F7AC4B3" w:rsidR="00D87B3B" w:rsidRPr="00D700D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</w:pPr>
      <w:r w:rsidRPr="00D700D4">
        <w:t>Justificatifs des autres subventions demandées, refusées ou attribuées,</w:t>
      </w:r>
    </w:p>
    <w:p w14:paraId="2C270C33" w14:textId="7D604CE8" w:rsidR="00D87B3B" w:rsidRPr="00315064" w:rsidRDefault="00D87B3B" w:rsidP="00315064">
      <w:pPr>
        <w:pStyle w:val="Paragraphedeliste"/>
        <w:numPr>
          <w:ilvl w:val="0"/>
          <w:numId w:val="8"/>
        </w:numPr>
        <w:tabs>
          <w:tab w:val="right" w:leader="dot" w:pos="9214"/>
        </w:tabs>
        <w:autoSpaceDE w:val="0"/>
        <w:autoSpaceDN w:val="0"/>
        <w:adjustRightInd w:val="0"/>
        <w:ind w:right="0"/>
        <w:outlineLvl w:val="0"/>
        <w:rPr>
          <w:szCs w:val="22"/>
        </w:rPr>
      </w:pPr>
      <w:r w:rsidRPr="00D700D4">
        <w:t>RIB.</w:t>
      </w:r>
    </w:p>
    <w:p w14:paraId="6B16443D" w14:textId="77777777" w:rsidR="00D87B3B" w:rsidRPr="00315064" w:rsidRDefault="00D87B3B" w:rsidP="00AE1EC0">
      <w:pPr>
        <w:spacing w:before="360" w:after="240"/>
        <w:ind w:right="0"/>
        <w:jc w:val="center"/>
        <w:rPr>
          <w:rStyle w:val="Rfrencelgre"/>
        </w:rPr>
      </w:pPr>
      <w:r w:rsidRPr="00315064">
        <w:rPr>
          <w:rStyle w:val="Rfrencelgre"/>
        </w:rPr>
        <w:t>TOUS LES DOCUMENTS FOURNIS FERONT L’OBJET D’UN CONTROLE</w:t>
      </w:r>
    </w:p>
    <w:p w14:paraId="356F772A" w14:textId="748D0026" w:rsidR="00D87B3B" w:rsidRPr="00682F10" w:rsidRDefault="00D87B3B" w:rsidP="00AE1EC0">
      <w:pPr>
        <w:pStyle w:val="Citationintense"/>
        <w:spacing w:before="0" w:after="0"/>
        <w:rPr>
          <w:rStyle w:val="Accentuationintense"/>
          <w:rFonts w:eastAsia="Aptos"/>
        </w:rPr>
      </w:pPr>
      <w:r w:rsidRPr="00682F10">
        <w:rPr>
          <w:rStyle w:val="Accentuationintense"/>
          <w:rFonts w:eastAsia="Aptos"/>
        </w:rPr>
        <w:t xml:space="preserve">Les documents sont téléchargeables sur notre site internet </w:t>
      </w:r>
      <w:hyperlink r:id="rId8" w:history="1">
        <w:r w:rsidR="00682F10" w:rsidRPr="00AD6D83">
          <w:rPr>
            <w:rStyle w:val="Lienhypertexte"/>
            <w:rFonts w:eastAsia="Aptos"/>
          </w:rPr>
          <w:t>www.carsat-sudest.fr</w:t>
        </w:r>
      </w:hyperlink>
      <w:r w:rsidR="00682F10">
        <w:rPr>
          <w:rStyle w:val="Accentuationintense"/>
          <w:rFonts w:eastAsia="Aptos"/>
        </w:rPr>
        <w:t xml:space="preserve"> </w:t>
      </w:r>
    </w:p>
    <w:p w14:paraId="6639D5A5" w14:textId="77777777" w:rsidR="005D502B" w:rsidRDefault="00D87B3B" w:rsidP="005D502B">
      <w:pPr>
        <w:pStyle w:val="Citationintense"/>
        <w:spacing w:before="0" w:after="0"/>
        <w:rPr>
          <w:rStyle w:val="Accentuationintense"/>
          <w:rFonts w:eastAsia="Aptos"/>
        </w:rPr>
      </w:pPr>
      <w:r w:rsidRPr="00682F10">
        <w:rPr>
          <w:rStyle w:val="Accentuationintense"/>
          <w:rFonts w:eastAsia="Aptos"/>
        </w:rPr>
        <w:t>Le dépôt du dossier doit être effectué par mail à</w:t>
      </w:r>
      <w:r w:rsidR="00682F10">
        <w:rPr>
          <w:rStyle w:val="Accentuationintense"/>
          <w:rFonts w:eastAsia="Aptos"/>
        </w:rPr>
        <w:t xml:space="preserve"> : </w:t>
      </w:r>
    </w:p>
    <w:p w14:paraId="618E5F79" w14:textId="1241DA77" w:rsidR="00D87B3B" w:rsidRPr="00682F10" w:rsidRDefault="005D502B" w:rsidP="005D502B">
      <w:pPr>
        <w:pStyle w:val="Citationintense"/>
        <w:spacing w:before="0" w:after="0"/>
        <w:rPr>
          <w:rStyle w:val="Accentuationintense"/>
          <w:rFonts w:eastAsia="Aptos"/>
        </w:rPr>
      </w:pPr>
      <w:hyperlink r:id="rId9" w:history="1">
        <w:r w:rsidRPr="00D65BCA">
          <w:rPr>
            <w:rStyle w:val="Lienhypertexte"/>
            <w:rFonts w:eastAsia="Aptos"/>
            <w:i w:val="0"/>
          </w:rPr>
          <w:t>emmanuelle.hucher@carsat-sudest.fr</w:t>
        </w:r>
      </w:hyperlink>
      <w:r w:rsidR="00682F10" w:rsidRPr="00682F10">
        <w:rPr>
          <w:rStyle w:val="Accentuationintense"/>
          <w:i w:val="0"/>
          <w:iCs/>
        </w:rPr>
        <w:t xml:space="preserve"> </w:t>
      </w:r>
      <w:r w:rsidR="00D87B3B" w:rsidRPr="00682F10">
        <w:rPr>
          <w:rStyle w:val="Accentuationintense"/>
          <w:rFonts w:eastAsia="Aptos"/>
        </w:rPr>
        <w:t>avant le 31 juillet 2026</w:t>
      </w:r>
    </w:p>
    <w:p w14:paraId="276309B6" w14:textId="1F224728" w:rsidR="00D87B3B" w:rsidRPr="00682F10" w:rsidRDefault="00D87B3B" w:rsidP="00AE1EC0">
      <w:pPr>
        <w:pStyle w:val="Citationintense"/>
        <w:spacing w:before="0" w:after="0"/>
        <w:rPr>
          <w:rStyle w:val="Accentuationintense"/>
          <w:rFonts w:eastAsia="Aptos"/>
        </w:rPr>
      </w:pPr>
      <w:r w:rsidRPr="00682F10">
        <w:rPr>
          <w:rStyle w:val="Accentuationintense"/>
          <w:rFonts w:eastAsia="Aptos"/>
        </w:rPr>
        <w:t>Attention !</w:t>
      </w:r>
      <w:r w:rsidR="00682F10" w:rsidRPr="00682F10">
        <w:rPr>
          <w:rStyle w:val="Accentuationintense"/>
          <w:rFonts w:eastAsia="Aptos"/>
        </w:rPr>
        <w:t xml:space="preserve"> </w:t>
      </w:r>
      <w:r w:rsidRPr="00682F10">
        <w:rPr>
          <w:rStyle w:val="Accentuationintense"/>
          <w:rFonts w:eastAsia="Aptos"/>
        </w:rPr>
        <w:t>Aucune dérogation à la date limite</w:t>
      </w:r>
    </w:p>
    <w:p w14:paraId="1D784BEF" w14:textId="77777777" w:rsidR="00D87B3B" w:rsidRPr="00682F10" w:rsidRDefault="00D87B3B" w:rsidP="00AE1EC0">
      <w:pPr>
        <w:pStyle w:val="Citationintense"/>
        <w:spacing w:before="0" w:after="0"/>
        <w:rPr>
          <w:rStyle w:val="Accentuationintense"/>
          <w:rFonts w:eastAsia="Aptos"/>
        </w:rPr>
      </w:pPr>
      <w:r w:rsidRPr="00682F10">
        <w:rPr>
          <w:rStyle w:val="Accentuationintense"/>
          <w:rFonts w:eastAsia="Aptos"/>
        </w:rPr>
        <w:t>Tout dossier incomplet ne comportant pas les pièces mentionnées sera rejeté.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27"/>
      </w:tblGrid>
      <w:tr w:rsidR="00D87B3B" w:rsidRPr="00D700D4" w14:paraId="0B84507A" w14:textId="77777777" w:rsidTr="008D485F">
        <w:tc>
          <w:tcPr>
            <w:tcW w:w="9627" w:type="dxa"/>
            <w:shd w:val="clear" w:color="auto" w:fill="auto"/>
          </w:tcPr>
          <w:p w14:paraId="5CC4F8A9" w14:textId="3B022AC0" w:rsidR="00D87B3B" w:rsidRPr="008D485F" w:rsidRDefault="005D502B" w:rsidP="001307AF">
            <w:pPr>
              <w:pStyle w:val="Titre1"/>
            </w:pPr>
            <w:r>
              <w:lastRenderedPageBreak/>
              <w:t>Dossier de présentation du candidat</w:t>
            </w:r>
          </w:p>
        </w:tc>
      </w:tr>
    </w:tbl>
    <w:p w14:paraId="78D24094" w14:textId="7FEE3BAA" w:rsidR="00D87B3B" w:rsidRPr="007657FE" w:rsidRDefault="007657FE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7657FE">
        <w:rPr>
          <w:smallCaps/>
        </w:rPr>
        <w:t>Structure porteuse du projet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8521"/>
      </w:tblGrid>
      <w:tr w:rsidR="00D87B3B" w:rsidRPr="00D700D4" w14:paraId="4EA49B47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35047443" w14:textId="77777777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Nom</w:t>
            </w:r>
          </w:p>
        </w:tc>
        <w:tc>
          <w:tcPr>
            <w:tcW w:w="8521" w:type="dxa"/>
          </w:tcPr>
          <w:p w14:paraId="06ED09FB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  <w:tr w:rsidR="00D87B3B" w:rsidRPr="00D700D4" w14:paraId="31F6AF1C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1BE5DC5F" w14:textId="77777777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Adresse</w:t>
            </w:r>
          </w:p>
        </w:tc>
        <w:tc>
          <w:tcPr>
            <w:tcW w:w="8521" w:type="dxa"/>
          </w:tcPr>
          <w:p w14:paraId="5C43D95D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  <w:tr w:rsidR="00D87B3B" w:rsidRPr="00D700D4" w14:paraId="7AB74480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5FA89558" w14:textId="7BD714EC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Code postal</w:t>
            </w:r>
            <w:r w:rsidR="00EA3538">
              <w:rPr>
                <w:rFonts w:eastAsia="Calibri"/>
              </w:rPr>
              <w:t xml:space="preserve"> &amp;</w:t>
            </w:r>
          </w:p>
          <w:p w14:paraId="61763871" w14:textId="77C6003D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Ville</w:t>
            </w:r>
          </w:p>
        </w:tc>
        <w:tc>
          <w:tcPr>
            <w:tcW w:w="8521" w:type="dxa"/>
          </w:tcPr>
          <w:p w14:paraId="0F604156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  <w:tr w:rsidR="00D87B3B" w:rsidRPr="00D700D4" w14:paraId="7F9CEB5A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63CBCE8B" w14:textId="77777777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N° SIRET</w:t>
            </w:r>
          </w:p>
        </w:tc>
        <w:tc>
          <w:tcPr>
            <w:tcW w:w="8521" w:type="dxa"/>
          </w:tcPr>
          <w:p w14:paraId="1CBFA801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  <w:tr w:rsidR="00D87B3B" w:rsidRPr="00D700D4" w14:paraId="3FC1466C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41FDD65A" w14:textId="02042318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Tél</w:t>
            </w:r>
          </w:p>
        </w:tc>
        <w:tc>
          <w:tcPr>
            <w:tcW w:w="8521" w:type="dxa"/>
          </w:tcPr>
          <w:p w14:paraId="421521DF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  <w:tr w:rsidR="00D87B3B" w:rsidRPr="00D700D4" w14:paraId="5842F160" w14:textId="77777777" w:rsidTr="00EA3538">
        <w:trPr>
          <w:trHeight w:val="727"/>
          <w:jc w:val="center"/>
        </w:trPr>
        <w:tc>
          <w:tcPr>
            <w:tcW w:w="1573" w:type="dxa"/>
            <w:vAlign w:val="center"/>
          </w:tcPr>
          <w:p w14:paraId="74B771FA" w14:textId="77777777" w:rsidR="00D87B3B" w:rsidRPr="00D700D4" w:rsidRDefault="00D87B3B" w:rsidP="00EA3538">
            <w:pPr>
              <w:jc w:val="center"/>
              <w:rPr>
                <w:rFonts w:eastAsia="Calibri"/>
              </w:rPr>
            </w:pPr>
            <w:r w:rsidRPr="00D700D4">
              <w:rPr>
                <w:rFonts w:eastAsia="Calibri"/>
              </w:rPr>
              <w:t>Courriel / site internet</w:t>
            </w:r>
          </w:p>
        </w:tc>
        <w:tc>
          <w:tcPr>
            <w:tcW w:w="8521" w:type="dxa"/>
          </w:tcPr>
          <w:p w14:paraId="3C9C6E5E" w14:textId="77777777" w:rsidR="00D87B3B" w:rsidRPr="00D700D4" w:rsidRDefault="00D87B3B" w:rsidP="00EA3538">
            <w:pPr>
              <w:rPr>
                <w:rFonts w:eastAsia="Calibri"/>
              </w:rPr>
            </w:pPr>
          </w:p>
        </w:tc>
      </w:tr>
    </w:tbl>
    <w:p w14:paraId="0770F022" w14:textId="22E4783C" w:rsidR="00DE2D30" w:rsidRPr="00DE2D30" w:rsidRDefault="007657FE" w:rsidP="00DE2D30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7657FE">
        <w:rPr>
          <w:smallCaps/>
        </w:rPr>
        <w:t>Statut</w:t>
      </w:r>
    </w:p>
    <w:p w14:paraId="3400005D" w14:textId="0B3F818E" w:rsidR="00D87B3B" w:rsidRPr="00D700D4" w:rsidRDefault="00DE2D30" w:rsidP="00DE2D30">
      <w:pPr>
        <w:pStyle w:val="Paragraphedeliste"/>
        <w:spacing w:after="80"/>
        <w:ind w:left="714" w:right="0"/>
      </w:pPr>
      <w:sdt>
        <w:sdtPr>
          <w:id w:val="77313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00D4">
        <w:t>Établissement</w:t>
      </w:r>
      <w:r w:rsidR="00D87B3B" w:rsidRPr="00D700D4">
        <w:t xml:space="preserve"> public</w:t>
      </w:r>
    </w:p>
    <w:p w14:paraId="3FDE6602" w14:textId="786C2118" w:rsidR="00D87B3B" w:rsidRPr="00D700D4" w:rsidRDefault="00DE2D30" w:rsidP="00DE2D30">
      <w:pPr>
        <w:pStyle w:val="Paragraphedeliste"/>
        <w:tabs>
          <w:tab w:val="left" w:pos="5670"/>
        </w:tabs>
        <w:spacing w:after="80"/>
        <w:ind w:left="714" w:right="0"/>
      </w:pPr>
      <w:sdt>
        <w:sdtPr>
          <w:id w:val="-182119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87B3B" w:rsidRPr="00D700D4">
        <w:t>Structure privée (préciser si agrément Entreprise Solidaire d’Utilité Sociale)</w:t>
      </w:r>
    </w:p>
    <w:p w14:paraId="513A8A36" w14:textId="56FB7910" w:rsidR="00D87B3B" w:rsidRPr="00D700D4" w:rsidRDefault="00DE2D30" w:rsidP="00DE2D30">
      <w:pPr>
        <w:pStyle w:val="Paragraphedeliste"/>
        <w:tabs>
          <w:tab w:val="left" w:pos="5670"/>
        </w:tabs>
        <w:spacing w:after="80"/>
        <w:ind w:left="714" w:right="0"/>
      </w:pPr>
      <w:sdt>
        <w:sdtPr>
          <w:id w:val="52337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87B3B" w:rsidRPr="00D700D4">
        <w:t>Structure associative</w:t>
      </w:r>
    </w:p>
    <w:p w14:paraId="050FE1E2" w14:textId="7D1B7F75" w:rsidR="00D87B3B" w:rsidRPr="007657FE" w:rsidRDefault="007657FE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7657FE">
        <w:rPr>
          <w:smallCaps/>
        </w:rPr>
        <w:t>Responsables</w:t>
      </w: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87"/>
        <w:gridCol w:w="13"/>
        <w:gridCol w:w="25"/>
      </w:tblGrid>
      <w:tr w:rsidR="00D87B3B" w:rsidRPr="00D700D4" w14:paraId="761CD5F4" w14:textId="77777777" w:rsidTr="00174C9C">
        <w:trPr>
          <w:gridAfter w:val="2"/>
          <w:wAfter w:w="38" w:type="dxa"/>
          <w:trHeight w:val="453"/>
          <w:tblHeader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D594E47" w14:textId="77777777" w:rsidR="00D87B3B" w:rsidRPr="00D700D4" w:rsidRDefault="00D87B3B" w:rsidP="00174C9C">
            <w:r w:rsidRPr="00D700D4">
              <w:t>REPRÉSENTANT LÉGAL :</w:t>
            </w:r>
          </w:p>
        </w:tc>
      </w:tr>
      <w:tr w:rsidR="00D87B3B" w:rsidRPr="00D700D4" w14:paraId="451A23C1" w14:textId="77777777" w:rsidTr="00174C9C">
        <w:trPr>
          <w:gridAfter w:val="2"/>
          <w:wAfter w:w="38" w:type="dxa"/>
          <w:trHeight w:val="561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8DB84" w14:textId="77777777" w:rsidR="00D87B3B" w:rsidRPr="00D700D4" w:rsidRDefault="00D87B3B" w:rsidP="00174C9C">
            <w:r w:rsidRPr="00D700D4">
              <w:t xml:space="preserve">Qualité : </w:t>
            </w:r>
          </w:p>
        </w:tc>
      </w:tr>
      <w:tr w:rsidR="00D87B3B" w:rsidRPr="00D700D4" w14:paraId="23414449" w14:textId="77777777" w:rsidTr="00174C9C">
        <w:trPr>
          <w:gridAfter w:val="2"/>
          <w:wAfter w:w="38" w:type="dxa"/>
          <w:trHeight w:val="561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3EC" w14:textId="77777777" w:rsidR="00D87B3B" w:rsidRPr="00D700D4" w:rsidRDefault="00D87B3B" w:rsidP="00174C9C">
            <w:r w:rsidRPr="00D700D4">
              <w:t xml:space="preserve">Nom :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3C249" w14:textId="77777777" w:rsidR="00D87B3B" w:rsidRPr="00D700D4" w:rsidRDefault="00D87B3B" w:rsidP="00174C9C">
            <w:r w:rsidRPr="00D700D4">
              <w:t xml:space="preserve">Prénom : </w:t>
            </w:r>
          </w:p>
        </w:tc>
      </w:tr>
      <w:tr w:rsidR="00D87B3B" w:rsidRPr="00D700D4" w14:paraId="28632132" w14:textId="77777777" w:rsidTr="00174C9C">
        <w:trPr>
          <w:gridAfter w:val="2"/>
          <w:wAfter w:w="38" w:type="dxa"/>
          <w:trHeight w:val="561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F3A" w14:textId="77777777" w:rsidR="00D87B3B" w:rsidRPr="00D700D4" w:rsidRDefault="00D87B3B" w:rsidP="00174C9C">
            <w:r w:rsidRPr="00D700D4">
              <w:t xml:space="preserve">Téléphone :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8BB38" w14:textId="77777777" w:rsidR="00D87B3B" w:rsidRPr="00D700D4" w:rsidRDefault="00D87B3B" w:rsidP="00174C9C">
            <w:r w:rsidRPr="00D700D4">
              <w:t xml:space="preserve">Courriel : </w:t>
            </w:r>
          </w:p>
        </w:tc>
      </w:tr>
      <w:tr w:rsidR="00D87B3B" w:rsidRPr="00D700D4" w14:paraId="7D74B526" w14:textId="77777777" w:rsidTr="00174C9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412"/>
        </w:trPr>
        <w:tc>
          <w:tcPr>
            <w:tcW w:w="1027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91D8B44" w14:textId="601DEB4F" w:rsidR="00D87B3B" w:rsidRPr="00D700D4" w:rsidRDefault="00D87B3B" w:rsidP="00174C9C">
            <w:r w:rsidRPr="00D700D4">
              <w:t>PERSONNE CHARGÉE DU DOSSIER AU SEIN DE LA STRUCTURE</w:t>
            </w:r>
          </w:p>
        </w:tc>
      </w:tr>
      <w:tr w:rsidR="00D87B3B" w:rsidRPr="00D700D4" w14:paraId="69ACC652" w14:textId="77777777" w:rsidTr="00174C9C">
        <w:trPr>
          <w:gridAfter w:val="1"/>
          <w:wAfter w:w="25" w:type="dxa"/>
          <w:trHeight w:val="519"/>
        </w:trPr>
        <w:tc>
          <w:tcPr>
            <w:tcW w:w="10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65FFB" w14:textId="77777777" w:rsidR="00D87B3B" w:rsidRPr="00D700D4" w:rsidRDefault="00D87B3B" w:rsidP="00174C9C">
            <w:r w:rsidRPr="00D700D4">
              <w:t xml:space="preserve">Fonction : </w:t>
            </w:r>
          </w:p>
        </w:tc>
      </w:tr>
      <w:tr w:rsidR="00D87B3B" w:rsidRPr="00D700D4" w14:paraId="02DC6E07" w14:textId="77777777" w:rsidTr="00174C9C">
        <w:trPr>
          <w:gridAfter w:val="1"/>
          <w:wAfter w:w="25" w:type="dxa"/>
          <w:trHeight w:val="519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317" w14:textId="77777777" w:rsidR="00D87B3B" w:rsidRPr="00D700D4" w:rsidRDefault="00D87B3B" w:rsidP="00174C9C">
            <w:r w:rsidRPr="00D700D4">
              <w:t xml:space="preserve">Nom :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BEC7D" w14:textId="77777777" w:rsidR="00D87B3B" w:rsidRPr="00D700D4" w:rsidRDefault="00D87B3B" w:rsidP="00174C9C">
            <w:r w:rsidRPr="00D700D4">
              <w:t xml:space="preserve">Prénom : </w:t>
            </w:r>
          </w:p>
        </w:tc>
      </w:tr>
      <w:tr w:rsidR="00D87B3B" w:rsidRPr="00D700D4" w14:paraId="5C73A09B" w14:textId="77777777" w:rsidTr="00174C9C">
        <w:trPr>
          <w:gridAfter w:val="1"/>
          <w:wAfter w:w="25" w:type="dxa"/>
          <w:trHeight w:val="519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456" w14:textId="77777777" w:rsidR="00D87B3B" w:rsidRPr="00D700D4" w:rsidRDefault="00D87B3B" w:rsidP="00174C9C">
            <w:r w:rsidRPr="00D700D4">
              <w:t xml:space="preserve">Téléphone :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E4E04" w14:textId="77777777" w:rsidR="00D87B3B" w:rsidRPr="00D700D4" w:rsidRDefault="00D87B3B" w:rsidP="00174C9C">
            <w:r w:rsidRPr="00D700D4">
              <w:t xml:space="preserve">Courriel : </w:t>
            </w:r>
          </w:p>
        </w:tc>
      </w:tr>
      <w:tr w:rsidR="00D87B3B" w:rsidRPr="00D700D4" w14:paraId="07A5A3F7" w14:textId="77777777" w:rsidTr="00174C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298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6F45D22" w14:textId="53CFA5F1" w:rsidR="00D87B3B" w:rsidRPr="00D700D4" w:rsidRDefault="00D87B3B" w:rsidP="00174C9C">
            <w:r w:rsidRPr="00D700D4">
              <w:t>PERSONNE CHARGÉE DE LA PUBLICATION DES ATELIERS SUR POUR BIEN VIEILLIR / PPAS</w:t>
            </w:r>
          </w:p>
        </w:tc>
      </w:tr>
      <w:tr w:rsidR="00D87B3B" w:rsidRPr="00D700D4" w14:paraId="4772793E" w14:textId="77777777" w:rsidTr="00174C9C">
        <w:trPr>
          <w:trHeight w:val="572"/>
        </w:trPr>
        <w:tc>
          <w:tcPr>
            <w:tcW w:w="10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0008F" w14:textId="77777777" w:rsidR="00D87B3B" w:rsidRPr="00D700D4" w:rsidRDefault="00D87B3B" w:rsidP="00174C9C">
            <w:r w:rsidRPr="00D700D4">
              <w:t xml:space="preserve">Fonction : </w:t>
            </w:r>
          </w:p>
        </w:tc>
      </w:tr>
      <w:tr w:rsidR="00D87B3B" w:rsidRPr="00D700D4" w14:paraId="1601A244" w14:textId="77777777" w:rsidTr="00174C9C">
        <w:trPr>
          <w:trHeight w:val="57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CC7" w14:textId="77777777" w:rsidR="00D87B3B" w:rsidRPr="00D700D4" w:rsidRDefault="00D87B3B" w:rsidP="00174C9C">
            <w:r w:rsidRPr="00D700D4">
              <w:t xml:space="preserve">Nom : 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0EC30" w14:textId="77777777" w:rsidR="00D87B3B" w:rsidRPr="00D700D4" w:rsidRDefault="00D87B3B" w:rsidP="00174C9C">
            <w:r w:rsidRPr="00D700D4">
              <w:t xml:space="preserve">Prénom : </w:t>
            </w:r>
          </w:p>
        </w:tc>
      </w:tr>
      <w:tr w:rsidR="00D87B3B" w:rsidRPr="00D700D4" w14:paraId="5E27D3D2" w14:textId="77777777" w:rsidTr="00174C9C">
        <w:trPr>
          <w:trHeight w:val="57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C05A" w14:textId="77777777" w:rsidR="00D87B3B" w:rsidRPr="00D700D4" w:rsidRDefault="00D87B3B" w:rsidP="00174C9C">
            <w:r w:rsidRPr="00D700D4">
              <w:t xml:space="preserve">Téléphone : 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218A2" w14:textId="77777777" w:rsidR="00D87B3B" w:rsidRPr="00D700D4" w:rsidRDefault="00D87B3B" w:rsidP="00174C9C">
            <w:r w:rsidRPr="00D700D4">
              <w:t xml:space="preserve">Courriel : </w:t>
            </w:r>
          </w:p>
        </w:tc>
      </w:tr>
    </w:tbl>
    <w:p w14:paraId="4F4679F4" w14:textId="0B3C3298" w:rsidR="00D87B3B" w:rsidRPr="00CF280F" w:rsidRDefault="00F57DCD" w:rsidP="00CF280F">
      <w:pPr>
        <w:pStyle w:val="Titre2"/>
        <w:numPr>
          <w:ilvl w:val="1"/>
          <w:numId w:val="18"/>
        </w:numPr>
        <w:rPr>
          <w:smallCaps/>
        </w:rPr>
      </w:pPr>
      <w:r w:rsidRPr="00CF280F">
        <w:rPr>
          <w:smallCaps/>
        </w:rPr>
        <w:lastRenderedPageBreak/>
        <w:t>Moyens humains de la structure</w:t>
      </w:r>
    </w:p>
    <w:p w14:paraId="5DC161E0" w14:textId="77777777" w:rsidR="00D87B3B" w:rsidRPr="00D700D4" w:rsidRDefault="00D87B3B" w:rsidP="00CF280F">
      <w:pPr>
        <w:tabs>
          <w:tab w:val="center" w:pos="1985"/>
          <w:tab w:val="center" w:pos="7088"/>
          <w:tab w:val="left" w:pos="10348"/>
        </w:tabs>
        <w:spacing w:before="240"/>
        <w:ind w:right="141"/>
      </w:pPr>
      <w:r w:rsidRPr="00D700D4">
        <w:t xml:space="preserve">Nombre de bénévoles : </w:t>
      </w:r>
    </w:p>
    <w:p w14:paraId="22B88FF4" w14:textId="77777777" w:rsidR="00D87B3B" w:rsidRPr="00D700D4" w:rsidRDefault="00D87B3B" w:rsidP="00520D56">
      <w:pPr>
        <w:tabs>
          <w:tab w:val="center" w:pos="1985"/>
          <w:tab w:val="center" w:pos="7088"/>
          <w:tab w:val="left" w:pos="10348"/>
        </w:tabs>
        <w:spacing w:before="240" w:after="240"/>
        <w:ind w:right="141"/>
      </w:pPr>
      <w:r w:rsidRPr="00D700D4">
        <w:t xml:space="preserve">Nombre total de salariés permanents : </w:t>
      </w:r>
    </w:p>
    <w:p w14:paraId="0198AAEE" w14:textId="77777777" w:rsidR="00D87B3B" w:rsidRPr="00D700D4" w:rsidRDefault="00D87B3B" w:rsidP="00520D56">
      <w:pPr>
        <w:tabs>
          <w:tab w:val="center" w:pos="1985"/>
          <w:tab w:val="left" w:pos="5220"/>
          <w:tab w:val="center" w:pos="7088"/>
          <w:tab w:val="left" w:pos="10348"/>
        </w:tabs>
        <w:spacing w:before="240" w:after="240"/>
        <w:ind w:right="141"/>
      </w:pPr>
      <w:r w:rsidRPr="00D700D4">
        <w:t>Salariés en CDI :</w:t>
      </w:r>
    </w:p>
    <w:p w14:paraId="58E20AE1" w14:textId="77777777" w:rsidR="00D87B3B" w:rsidRPr="00D700D4" w:rsidRDefault="00D87B3B" w:rsidP="00520D56">
      <w:pPr>
        <w:tabs>
          <w:tab w:val="center" w:pos="1985"/>
          <w:tab w:val="left" w:pos="5220"/>
          <w:tab w:val="center" w:pos="7088"/>
          <w:tab w:val="left" w:pos="10348"/>
        </w:tabs>
        <w:spacing w:before="240" w:after="240"/>
        <w:ind w:right="141"/>
      </w:pPr>
      <w:r w:rsidRPr="00D700D4">
        <w:t>Salariés en CDD :</w:t>
      </w:r>
    </w:p>
    <w:p w14:paraId="72C85033" w14:textId="77777777" w:rsidR="00D87B3B" w:rsidRPr="00D700D4" w:rsidRDefault="00D87B3B" w:rsidP="00520D56">
      <w:pPr>
        <w:tabs>
          <w:tab w:val="center" w:pos="1985"/>
          <w:tab w:val="center" w:pos="7088"/>
          <w:tab w:val="left" w:pos="10348"/>
        </w:tabs>
        <w:spacing w:before="240" w:after="240"/>
        <w:ind w:right="141"/>
      </w:pPr>
      <w:r w:rsidRPr="00D700D4">
        <w:t>Equivalent temps plein :</w:t>
      </w:r>
    </w:p>
    <w:p w14:paraId="09B9A081" w14:textId="5150980C" w:rsidR="00D87B3B" w:rsidRPr="00CF280F" w:rsidRDefault="00F57DCD" w:rsidP="00CF280F">
      <w:pPr>
        <w:pStyle w:val="Titre2"/>
        <w:numPr>
          <w:ilvl w:val="1"/>
          <w:numId w:val="18"/>
        </w:numPr>
        <w:rPr>
          <w:smallCaps/>
        </w:rPr>
      </w:pPr>
      <w:r w:rsidRPr="00CF280F">
        <w:rPr>
          <w:smallCaps/>
        </w:rPr>
        <w:t>Objet de la structure</w:t>
      </w:r>
    </w:p>
    <w:p w14:paraId="4355B417" w14:textId="77777777" w:rsidR="00D87B3B" w:rsidRPr="00CF280F" w:rsidRDefault="00D87B3B" w:rsidP="000C5066">
      <w:pPr>
        <w:pStyle w:val="Sansinterligne"/>
        <w:spacing w:before="240"/>
      </w:pPr>
      <w:r w:rsidRPr="00CF280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142F0" w14:textId="77777777" w:rsidR="00D87B3B" w:rsidRPr="00CF280F" w:rsidRDefault="00D87B3B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CF280F">
        <w:rPr>
          <w:smallCaps/>
        </w:rPr>
        <w:t>Missions et expériences dans le champ des personnes âgées :</w:t>
      </w:r>
    </w:p>
    <w:p w14:paraId="3BE1E0C2" w14:textId="77777777" w:rsidR="00D87B3B" w:rsidRPr="00D700D4" w:rsidRDefault="00D87B3B" w:rsidP="000C5066">
      <w:pPr>
        <w:pStyle w:val="Sansinterligne"/>
        <w:spacing w:before="240"/>
      </w:pPr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FE14AA" w14:textId="637420A2" w:rsidR="00D87B3B" w:rsidRPr="00CF280F" w:rsidRDefault="00D87B3B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CF280F">
        <w:rPr>
          <w:smallCaps/>
        </w:rPr>
        <w:t xml:space="preserve">Noms/thématiques des actions et/ou formations actuellement proposées par la structure (joindre le catalogue des actions/formations dispensées) </w:t>
      </w:r>
    </w:p>
    <w:p w14:paraId="4F6B858A" w14:textId="77777777" w:rsidR="00D87B3B" w:rsidRPr="00D700D4" w:rsidRDefault="00D87B3B" w:rsidP="000C5066">
      <w:pPr>
        <w:pStyle w:val="Sansinterligne"/>
        <w:spacing w:before="240"/>
      </w:pPr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17D95A" w14:textId="77777777" w:rsidR="00D87B3B" w:rsidRPr="00CF280F" w:rsidRDefault="00D87B3B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CF280F">
        <w:rPr>
          <w:smallCaps/>
        </w:rPr>
        <w:t>Public sensibilisé/formé :</w:t>
      </w:r>
    </w:p>
    <w:p w14:paraId="75FA38B8" w14:textId="77777777" w:rsidR="00D87B3B" w:rsidRPr="00D700D4" w:rsidRDefault="00D87B3B" w:rsidP="000C5066">
      <w:pPr>
        <w:pStyle w:val="Sansinterligne"/>
        <w:spacing w:before="240"/>
      </w:pPr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04AD59" w14:textId="77777777" w:rsidR="00D87B3B" w:rsidRPr="00CF280F" w:rsidRDefault="00D87B3B" w:rsidP="00CF280F">
      <w:pPr>
        <w:pStyle w:val="Titre2"/>
        <w:numPr>
          <w:ilvl w:val="1"/>
          <w:numId w:val="18"/>
        </w:numPr>
        <w:spacing w:before="240" w:after="0"/>
        <w:rPr>
          <w:smallCaps/>
        </w:rPr>
      </w:pPr>
      <w:r w:rsidRPr="00CF280F">
        <w:rPr>
          <w:smallCaps/>
        </w:rPr>
        <w:t>Territoires actuels d’intervention et territoire d’intervention dans le cadre de cet appel à projets</w:t>
      </w:r>
    </w:p>
    <w:p w14:paraId="287B00B5" w14:textId="3F503985" w:rsidR="00CF280F" w:rsidRDefault="00D87B3B" w:rsidP="000C5066">
      <w:pPr>
        <w:pStyle w:val="Sansinterligne"/>
        <w:spacing w:before="240"/>
      </w:pPr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37EC6" w14:textId="77777777" w:rsidR="00D87B3B" w:rsidRPr="00CF280F" w:rsidRDefault="00D87B3B" w:rsidP="00CF280F">
      <w:pPr>
        <w:pStyle w:val="Titre2"/>
        <w:numPr>
          <w:ilvl w:val="1"/>
          <w:numId w:val="18"/>
        </w:numPr>
        <w:spacing w:before="240"/>
        <w:rPr>
          <w:smallCaps/>
        </w:rPr>
      </w:pPr>
      <w:r w:rsidRPr="00CF280F">
        <w:rPr>
          <w:smallCaps/>
        </w:rPr>
        <w:lastRenderedPageBreak/>
        <w:t>Au travers d’une note d’opportunité, quelles sont les expériences/compétences permettant à votre structure d’animer/former avec succès ?</w:t>
      </w:r>
    </w:p>
    <w:p w14:paraId="1BF86F00" w14:textId="569046C4" w:rsidR="00D87B3B" w:rsidRPr="00FC4BF0" w:rsidRDefault="00D87B3B" w:rsidP="000C5066">
      <w:pPr>
        <w:pStyle w:val="Paragraphedeliste"/>
        <w:numPr>
          <w:ilvl w:val="0"/>
          <w:numId w:val="17"/>
        </w:numPr>
        <w:spacing w:before="600" w:after="600" w:line="720" w:lineRule="auto"/>
        <w:ind w:left="714" w:right="0" w:hanging="357"/>
        <w:contextualSpacing w:val="0"/>
      </w:pPr>
      <w:r w:rsidRPr="00FC4BF0">
        <w:t>Quant aux thématiques sensibilisées</w:t>
      </w:r>
    </w:p>
    <w:p w14:paraId="24C71A2F" w14:textId="77777777" w:rsidR="00D87B3B" w:rsidRDefault="00D87B3B" w:rsidP="000C5066">
      <w:pPr>
        <w:pStyle w:val="Paragraphedeliste"/>
        <w:numPr>
          <w:ilvl w:val="0"/>
          <w:numId w:val="17"/>
        </w:numPr>
        <w:spacing w:before="600" w:after="600" w:line="720" w:lineRule="auto"/>
        <w:ind w:left="714" w:right="0" w:hanging="357"/>
        <w:contextualSpacing w:val="0"/>
      </w:pPr>
      <w:r>
        <w:t>Qualification des formateurs</w:t>
      </w:r>
    </w:p>
    <w:p w14:paraId="054445FC" w14:textId="77777777" w:rsidR="00D87B3B" w:rsidRPr="00FC4BF0" w:rsidRDefault="00D87B3B" w:rsidP="000C5066">
      <w:pPr>
        <w:pStyle w:val="Paragraphedeliste"/>
        <w:numPr>
          <w:ilvl w:val="0"/>
          <w:numId w:val="17"/>
        </w:numPr>
        <w:spacing w:before="600" w:after="600" w:line="720" w:lineRule="auto"/>
        <w:ind w:left="714" w:right="0" w:hanging="357"/>
        <w:contextualSpacing w:val="0"/>
      </w:pPr>
      <w:r>
        <w:t>Quant aux séniors</w:t>
      </w:r>
    </w:p>
    <w:p w14:paraId="7D14114F" w14:textId="77777777" w:rsidR="00D87B3B" w:rsidRPr="00CF280F" w:rsidRDefault="00D87B3B" w:rsidP="00DA2810">
      <w:pPr>
        <w:pStyle w:val="Titre2"/>
        <w:numPr>
          <w:ilvl w:val="1"/>
          <w:numId w:val="18"/>
        </w:numPr>
        <w:spacing w:before="240"/>
        <w:ind w:left="567"/>
        <w:rPr>
          <w:smallCaps/>
          <w:szCs w:val="22"/>
        </w:rPr>
      </w:pPr>
      <w:r w:rsidRPr="00CF280F">
        <w:rPr>
          <w:smallCaps/>
        </w:rPr>
        <w:t>Les techniques d’animation et Outils pédagogiques :</w:t>
      </w:r>
    </w:p>
    <w:p w14:paraId="05E8F059" w14:textId="77777777" w:rsidR="00D87B3B" w:rsidRPr="003F5C2E" w:rsidRDefault="00D87B3B" w:rsidP="003F5C2E">
      <w:pPr>
        <w:pStyle w:val="Sansinterligne"/>
      </w:pPr>
      <w:r w:rsidRPr="003F5C2E">
        <w:t>Préciser quels sont les outils pédagogiques innovants ou différents de ceux mentionnés dans les documents et déroulés pédagogiques (issus du référentiel national « Autonomie numérique ») que vous utiliserez pour animer les ateliers Autonomie Numérique des seniors.</w:t>
      </w:r>
    </w:p>
    <w:p w14:paraId="5459487E" w14:textId="77777777" w:rsidR="00D87B3B" w:rsidRPr="00D700D4" w:rsidRDefault="00D87B3B" w:rsidP="003F5C2E">
      <w:pPr>
        <w:pStyle w:val="Sansinterligne"/>
      </w:pPr>
      <w:r w:rsidRPr="003F5C2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F3BC64" w14:textId="72ADEDDC" w:rsidR="00D87B3B" w:rsidRPr="00686316" w:rsidRDefault="00686316" w:rsidP="00DA2810">
      <w:pPr>
        <w:pStyle w:val="Titre2"/>
        <w:numPr>
          <w:ilvl w:val="1"/>
          <w:numId w:val="18"/>
        </w:numPr>
        <w:spacing w:before="240"/>
        <w:ind w:left="567"/>
        <w:rPr>
          <w:color w:val="1F497D"/>
        </w:rPr>
      </w:pPr>
      <w:r w:rsidRPr="00686316">
        <w:rPr>
          <w:smallCaps/>
        </w:rPr>
        <w:t>Présentation des ateliers</w:t>
      </w:r>
      <w:r w:rsidR="00D87B3B" w:rsidRPr="00686316">
        <w:rPr>
          <w:smallCaps/>
        </w:rPr>
        <w:t> : prévention des risques, sécurité domestique, gestes qui sauvent</w:t>
      </w:r>
    </w:p>
    <w:p w14:paraId="448F4280" w14:textId="61135A23" w:rsidR="00D87B3B" w:rsidRPr="00686316" w:rsidRDefault="00686316" w:rsidP="00686316">
      <w:pPr>
        <w:pStyle w:val="Titre3"/>
        <w:numPr>
          <w:ilvl w:val="0"/>
          <w:numId w:val="19"/>
        </w:numPr>
        <w:spacing w:before="240"/>
        <w:rPr>
          <w:smallCaps/>
        </w:rPr>
      </w:pPr>
      <w:r w:rsidRPr="00686316">
        <w:rPr>
          <w:smallCaps/>
        </w:rPr>
        <w:t>Descriptif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991"/>
      </w:tblGrid>
      <w:tr w:rsidR="00D87B3B" w:rsidRPr="00D700D4" w14:paraId="21A64CC6" w14:textId="77777777" w:rsidTr="00174C9C">
        <w:trPr>
          <w:trHeight w:val="319"/>
          <w:jc w:val="center"/>
        </w:trPr>
        <w:tc>
          <w:tcPr>
            <w:tcW w:w="1280" w:type="pct"/>
            <w:shd w:val="clear" w:color="auto" w:fill="auto"/>
            <w:vAlign w:val="center"/>
          </w:tcPr>
          <w:p w14:paraId="46F6F59A" w14:textId="77777777" w:rsidR="00D87B3B" w:rsidRPr="00D700D4" w:rsidRDefault="00D87B3B" w:rsidP="00174C9C"/>
        </w:tc>
        <w:tc>
          <w:tcPr>
            <w:tcW w:w="3720" w:type="pct"/>
            <w:shd w:val="clear" w:color="auto" w:fill="auto"/>
            <w:vAlign w:val="center"/>
          </w:tcPr>
          <w:p w14:paraId="0B38EB44" w14:textId="4F0D434A" w:rsidR="00D87B3B" w:rsidRPr="00D700D4" w:rsidRDefault="00D87B3B" w:rsidP="00174C9C">
            <w:pPr>
              <w:rPr>
                <w:b/>
              </w:rPr>
            </w:pPr>
            <w:r>
              <w:rPr>
                <w:b/>
              </w:rPr>
              <w:t xml:space="preserve">Novembre </w:t>
            </w:r>
            <w:r w:rsidRPr="00D700D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700D4">
              <w:rPr>
                <w:b/>
              </w:rPr>
              <w:t xml:space="preserve"> – </w:t>
            </w:r>
            <w:r>
              <w:rPr>
                <w:b/>
              </w:rPr>
              <w:t>Novembre</w:t>
            </w:r>
            <w:r w:rsidRPr="00D700D4">
              <w:rPr>
                <w:b/>
              </w:rPr>
              <w:t xml:space="preserve"> 202</w:t>
            </w:r>
            <w:r>
              <w:rPr>
                <w:b/>
              </w:rPr>
              <w:t>7</w:t>
            </w:r>
          </w:p>
        </w:tc>
      </w:tr>
      <w:tr w:rsidR="00D87B3B" w:rsidRPr="00D700D4" w14:paraId="0FFA9575" w14:textId="77777777" w:rsidTr="00174C9C">
        <w:trPr>
          <w:trHeight w:val="409"/>
          <w:jc w:val="center"/>
        </w:trPr>
        <w:tc>
          <w:tcPr>
            <w:tcW w:w="1280" w:type="pct"/>
            <w:shd w:val="clear" w:color="auto" w:fill="auto"/>
            <w:vAlign w:val="center"/>
          </w:tcPr>
          <w:p w14:paraId="03DBFCD5" w14:textId="77777777" w:rsidR="00D87B3B" w:rsidRPr="00D700D4" w:rsidRDefault="00D87B3B" w:rsidP="00174C9C">
            <w:bookmarkStart w:id="0" w:name="_Hlk8374428"/>
            <w:r w:rsidRPr="00D700D4">
              <w:t>Nombre d’atelier(s)</w:t>
            </w:r>
          </w:p>
        </w:tc>
        <w:tc>
          <w:tcPr>
            <w:tcW w:w="3720" w:type="pct"/>
            <w:shd w:val="clear" w:color="auto" w:fill="auto"/>
            <w:vAlign w:val="center"/>
          </w:tcPr>
          <w:p w14:paraId="297F33FF" w14:textId="77777777" w:rsidR="00D87B3B" w:rsidRPr="00D700D4" w:rsidRDefault="00D87B3B" w:rsidP="00174C9C">
            <w:pPr>
              <w:rPr>
                <w:b/>
              </w:rPr>
            </w:pPr>
          </w:p>
        </w:tc>
      </w:tr>
      <w:bookmarkEnd w:id="0"/>
      <w:tr w:rsidR="00D87B3B" w:rsidRPr="00D700D4" w14:paraId="24EB0B83" w14:textId="77777777" w:rsidTr="00174C9C">
        <w:trPr>
          <w:trHeight w:val="532"/>
          <w:jc w:val="center"/>
        </w:trPr>
        <w:tc>
          <w:tcPr>
            <w:tcW w:w="1280" w:type="pct"/>
            <w:shd w:val="clear" w:color="auto" w:fill="auto"/>
            <w:vAlign w:val="center"/>
          </w:tcPr>
          <w:p w14:paraId="1B44587D" w14:textId="77777777" w:rsidR="00D87B3B" w:rsidRPr="00D700D4" w:rsidRDefault="00D87B3B" w:rsidP="00174C9C">
            <w:r w:rsidRPr="00D700D4">
              <w:t>Nombre de personne(s) attendu</w:t>
            </w:r>
          </w:p>
        </w:tc>
        <w:tc>
          <w:tcPr>
            <w:tcW w:w="3720" w:type="pct"/>
            <w:shd w:val="clear" w:color="auto" w:fill="auto"/>
            <w:vAlign w:val="center"/>
          </w:tcPr>
          <w:p w14:paraId="2803629E" w14:textId="77777777" w:rsidR="00D87B3B" w:rsidRPr="00D700D4" w:rsidRDefault="00D87B3B" w:rsidP="00174C9C"/>
        </w:tc>
      </w:tr>
      <w:tr w:rsidR="00D87B3B" w:rsidRPr="00D700D4" w14:paraId="4590AEFD" w14:textId="77777777" w:rsidTr="00174C9C">
        <w:trPr>
          <w:trHeight w:val="569"/>
          <w:jc w:val="center"/>
        </w:trPr>
        <w:tc>
          <w:tcPr>
            <w:tcW w:w="1280" w:type="pct"/>
            <w:shd w:val="clear" w:color="auto" w:fill="auto"/>
            <w:vAlign w:val="center"/>
          </w:tcPr>
          <w:p w14:paraId="68255856" w14:textId="77777777" w:rsidR="00D87B3B" w:rsidRPr="00D700D4" w:rsidRDefault="00D87B3B" w:rsidP="00174C9C">
            <w:r w:rsidRPr="00D700D4">
              <w:t>Nombre d’animateurs par atelier</w:t>
            </w:r>
          </w:p>
        </w:tc>
        <w:tc>
          <w:tcPr>
            <w:tcW w:w="3720" w:type="pct"/>
            <w:shd w:val="clear" w:color="auto" w:fill="auto"/>
            <w:vAlign w:val="center"/>
          </w:tcPr>
          <w:p w14:paraId="7BBABA79" w14:textId="7006EBF5" w:rsidR="00D87B3B" w:rsidRPr="00D700D4" w:rsidRDefault="00174C9C" w:rsidP="00174C9C">
            <w:pPr>
              <w:rPr>
                <w:rFonts w:eastAsia="MS Gothic"/>
              </w:rPr>
            </w:pPr>
            <w:sdt>
              <w:sdtPr>
                <w:id w:val="-18224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B3B" w:rsidRPr="00D700D4">
              <w:t xml:space="preserve"> 1 </w:t>
            </w:r>
            <w:r w:rsidR="00D87B3B" w:rsidRPr="00D700D4">
              <w:tab/>
            </w:r>
            <w:sdt>
              <w:sdtPr>
                <w:id w:val="8365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B3B" w:rsidRPr="00D700D4">
              <w:t xml:space="preserve"> 2</w:t>
            </w:r>
            <w:r w:rsidR="00D87B3B" w:rsidRPr="00D700D4">
              <w:tab/>
            </w:r>
            <w:sdt>
              <w:sdtPr>
                <w:id w:val="13494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B3B" w:rsidRPr="00D700D4">
              <w:t xml:space="preserve">3 </w:t>
            </w:r>
            <w:r w:rsidR="00D87B3B" w:rsidRPr="00D700D4">
              <w:tab/>
            </w:r>
            <w:sdt>
              <w:sdtPr>
                <w:id w:val="1556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B3B" w:rsidRPr="00D700D4">
              <w:t>Nb à préciser</w:t>
            </w:r>
            <w:r>
              <w:t> :</w:t>
            </w:r>
          </w:p>
        </w:tc>
      </w:tr>
      <w:tr w:rsidR="00D87B3B" w:rsidRPr="00D700D4" w14:paraId="2186FE32" w14:textId="77777777" w:rsidTr="00174C9C">
        <w:trPr>
          <w:trHeight w:val="1399"/>
          <w:jc w:val="center"/>
        </w:trPr>
        <w:tc>
          <w:tcPr>
            <w:tcW w:w="1280" w:type="pct"/>
            <w:shd w:val="clear" w:color="auto" w:fill="auto"/>
            <w:vAlign w:val="center"/>
          </w:tcPr>
          <w:p w14:paraId="5A9603A3" w14:textId="77777777" w:rsidR="00D87B3B" w:rsidRPr="00D700D4" w:rsidRDefault="00D87B3B" w:rsidP="00174C9C">
            <w:r w:rsidRPr="00D700D4">
              <w:t>Qualification et statut (bénévoles, salariés) de(s) animateur(s) (à préciser pour chacun d’eux)</w:t>
            </w:r>
          </w:p>
        </w:tc>
        <w:tc>
          <w:tcPr>
            <w:tcW w:w="3720" w:type="pct"/>
            <w:shd w:val="clear" w:color="auto" w:fill="auto"/>
            <w:vAlign w:val="center"/>
          </w:tcPr>
          <w:p w14:paraId="48167B5A" w14:textId="77777777" w:rsidR="00D87B3B" w:rsidRPr="00D700D4" w:rsidRDefault="00D87B3B" w:rsidP="00174C9C">
            <w:pPr>
              <w:rPr>
                <w:rFonts w:eastAsia="MS Gothic"/>
              </w:rPr>
            </w:pPr>
          </w:p>
        </w:tc>
      </w:tr>
    </w:tbl>
    <w:p w14:paraId="52D2771D" w14:textId="62D762E9" w:rsidR="00D87B3B" w:rsidRPr="00686316" w:rsidRDefault="00686316" w:rsidP="00686316">
      <w:pPr>
        <w:pStyle w:val="Titre3"/>
        <w:numPr>
          <w:ilvl w:val="0"/>
          <w:numId w:val="19"/>
        </w:numPr>
        <w:spacing w:before="240"/>
        <w:rPr>
          <w:smallCaps/>
          <w:color w:val="1F497D"/>
        </w:rPr>
      </w:pPr>
      <w:r>
        <w:rPr>
          <w:smallCaps/>
        </w:rPr>
        <w:lastRenderedPageBreak/>
        <w:t>Le réseau</w:t>
      </w:r>
      <w:r w:rsidR="00D87B3B" w:rsidRPr="00686316">
        <w:rPr>
          <w:smallCaps/>
        </w:rPr>
        <w:t xml:space="preserve"> : les liens / les partenariats / le maillage territorial du porteur de projets avec les partenaires accueillants </w:t>
      </w:r>
    </w:p>
    <w:p w14:paraId="6F308127" w14:textId="77777777" w:rsidR="00D87B3B" w:rsidRPr="00D700D4" w:rsidRDefault="00D87B3B" w:rsidP="00686316">
      <w:pPr>
        <w:spacing w:after="240"/>
      </w:pPr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D7AB68" w14:textId="4B2B03F1" w:rsidR="00D87B3B" w:rsidRPr="00686316" w:rsidRDefault="00686316" w:rsidP="00686316">
      <w:pPr>
        <w:pStyle w:val="Titre3"/>
        <w:numPr>
          <w:ilvl w:val="0"/>
          <w:numId w:val="19"/>
        </w:numPr>
        <w:spacing w:before="240"/>
        <w:rPr>
          <w:smallCaps/>
        </w:rPr>
      </w:pPr>
      <w:r>
        <w:rPr>
          <w:smallCaps/>
        </w:rPr>
        <w:t>Calendrier du projet</w:t>
      </w:r>
    </w:p>
    <w:p w14:paraId="16D78089" w14:textId="77777777" w:rsidR="00D87B3B" w:rsidRPr="00D700D4" w:rsidRDefault="00D87B3B" w:rsidP="00686316">
      <w:pPr>
        <w:spacing w:before="240"/>
      </w:pPr>
      <w:r w:rsidRPr="00D700D4">
        <w:t>Date de début du projet (démarrage des ateliers) :</w:t>
      </w:r>
      <w:r w:rsidRPr="00D700D4">
        <w:tab/>
      </w:r>
      <w:r>
        <w:t xml:space="preserve"> ...</w:t>
      </w:r>
      <w:r w:rsidRPr="00D700D4">
        <w:t>…/</w:t>
      </w:r>
      <w:r>
        <w:t>…</w:t>
      </w:r>
      <w:r w:rsidRPr="00D700D4">
        <w:t>…/…</w:t>
      </w:r>
      <w:r>
        <w:t>..</w:t>
      </w:r>
    </w:p>
    <w:p w14:paraId="646AD3BF" w14:textId="77777777" w:rsidR="00D87B3B" w:rsidRPr="00D700D4" w:rsidRDefault="00D87B3B" w:rsidP="00686316">
      <w:pPr>
        <w:spacing w:before="240"/>
      </w:pPr>
      <w:r w:rsidRPr="00D700D4">
        <w:t xml:space="preserve">Date de fin du projet : </w:t>
      </w:r>
      <w:r w:rsidRPr="00D700D4">
        <w:tab/>
      </w:r>
      <w:r w:rsidRPr="00D700D4">
        <w:tab/>
      </w:r>
      <w:r w:rsidRPr="00D700D4">
        <w:tab/>
      </w:r>
      <w:r w:rsidRPr="00D700D4">
        <w:tab/>
        <w:t>…</w:t>
      </w:r>
      <w:r>
        <w:t>…</w:t>
      </w:r>
      <w:r w:rsidRPr="00D700D4">
        <w:t>/…</w:t>
      </w:r>
      <w:r>
        <w:t>…</w:t>
      </w:r>
      <w:r w:rsidRPr="00D700D4">
        <w:t>/…</w:t>
      </w:r>
      <w:r>
        <w:t>..</w:t>
      </w:r>
    </w:p>
    <w:p w14:paraId="44D15696" w14:textId="77777777" w:rsidR="00D87B3B" w:rsidRPr="00D700D4" w:rsidRDefault="00D87B3B" w:rsidP="00FD17F1">
      <w:pPr>
        <w:pStyle w:val="Titre4"/>
      </w:pPr>
      <w:r w:rsidRPr="00D700D4">
        <w:t>Planning prévisionnel détaillé des ateliers (1 ligne par atelier)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2"/>
        <w:gridCol w:w="1259"/>
        <w:gridCol w:w="1677"/>
        <w:gridCol w:w="1813"/>
      </w:tblGrid>
      <w:tr w:rsidR="00686316" w:rsidRPr="00D700D4" w14:paraId="1E02BC60" w14:textId="77777777" w:rsidTr="008425B6">
        <w:trPr>
          <w:trHeight w:val="627"/>
        </w:trPr>
        <w:tc>
          <w:tcPr>
            <w:tcW w:w="2570" w:type="pct"/>
            <w:shd w:val="clear" w:color="auto" w:fill="ACB9CA"/>
            <w:vAlign w:val="center"/>
          </w:tcPr>
          <w:p w14:paraId="2DF38E23" w14:textId="77777777" w:rsidR="00D87B3B" w:rsidRPr="00D700D4" w:rsidRDefault="00D87B3B" w:rsidP="008425B6">
            <w:pPr>
              <w:pStyle w:val="Sansinterligne"/>
              <w:jc w:val="center"/>
            </w:pPr>
            <w:r w:rsidRPr="00D700D4">
              <w:t xml:space="preserve">Lieu de l’atelier </w:t>
            </w:r>
            <w:r w:rsidRPr="00D700D4">
              <w:rPr>
                <w:b/>
                <w:bCs/>
              </w:rPr>
              <w:t>+</w:t>
            </w:r>
            <w:r w:rsidRPr="00D700D4">
              <w:t xml:space="preserve"> commune de réalisation</w:t>
            </w:r>
          </w:p>
        </w:tc>
        <w:tc>
          <w:tcPr>
            <w:tcW w:w="644" w:type="pct"/>
            <w:shd w:val="clear" w:color="auto" w:fill="ACB9CA"/>
            <w:vAlign w:val="center"/>
          </w:tcPr>
          <w:p w14:paraId="73A09FCA" w14:textId="77777777" w:rsidR="00D87B3B" w:rsidRPr="00D700D4" w:rsidRDefault="00D87B3B" w:rsidP="008425B6">
            <w:pPr>
              <w:pStyle w:val="Sansinterligne"/>
              <w:jc w:val="center"/>
            </w:pPr>
            <w:r w:rsidRPr="00D700D4">
              <w:t>Code Postal</w:t>
            </w:r>
          </w:p>
        </w:tc>
        <w:tc>
          <w:tcPr>
            <w:tcW w:w="858" w:type="pct"/>
            <w:shd w:val="clear" w:color="auto" w:fill="ACB9CA"/>
            <w:vAlign w:val="center"/>
          </w:tcPr>
          <w:p w14:paraId="741F08BB" w14:textId="77777777" w:rsidR="00D87B3B" w:rsidRPr="00D700D4" w:rsidRDefault="00D87B3B" w:rsidP="008425B6">
            <w:pPr>
              <w:pStyle w:val="Sansinterligne"/>
              <w:jc w:val="center"/>
            </w:pPr>
            <w:r w:rsidRPr="00D700D4">
              <w:t>Date début</w:t>
            </w:r>
          </w:p>
        </w:tc>
        <w:tc>
          <w:tcPr>
            <w:tcW w:w="928" w:type="pct"/>
            <w:shd w:val="clear" w:color="auto" w:fill="ACB9CA"/>
            <w:vAlign w:val="center"/>
          </w:tcPr>
          <w:p w14:paraId="659EF3FA" w14:textId="77777777" w:rsidR="00D87B3B" w:rsidRPr="00D700D4" w:rsidRDefault="00D87B3B" w:rsidP="008425B6">
            <w:pPr>
              <w:pStyle w:val="Sansinterligne"/>
              <w:jc w:val="center"/>
            </w:pPr>
            <w:r w:rsidRPr="00D700D4">
              <w:t>Date fin</w:t>
            </w:r>
          </w:p>
        </w:tc>
      </w:tr>
      <w:tr w:rsidR="00686316" w:rsidRPr="00D700D4" w14:paraId="1EBC889F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6A0180B2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56B313FD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2F12BD42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7CF3597A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0549472B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41D1F36F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2E74C197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503396A5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66271B25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1A201816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673BDF3C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7EEFFDD9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57EA741A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5874F677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1D9891CA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5C48CA33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6F81E7EE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65AB9AC2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035CE3B7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202F253C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011DAF9A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6AE669C7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2474F866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366A1EDF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10B51ED8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4BB42891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59851E3D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62E5E2A6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2834E800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210DB8CB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0F6D0BF4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65704E0E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206F54B1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6A10C977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4EAF58C6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26770011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3E4A481E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42BD8CBA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7CCC8FA3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6222FB20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37ED87CF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644" w:type="pct"/>
            <w:shd w:val="clear" w:color="auto" w:fill="auto"/>
          </w:tcPr>
          <w:p w14:paraId="2E7FEEE9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858" w:type="pct"/>
            <w:shd w:val="clear" w:color="auto" w:fill="auto"/>
          </w:tcPr>
          <w:p w14:paraId="7CFD2AE5" w14:textId="77777777" w:rsidR="00D87B3B" w:rsidRPr="00D700D4" w:rsidRDefault="00D87B3B" w:rsidP="00D87B3B">
            <w:pPr>
              <w:spacing w:before="240" w:after="240"/>
            </w:pPr>
          </w:p>
        </w:tc>
        <w:tc>
          <w:tcPr>
            <w:tcW w:w="928" w:type="pct"/>
            <w:shd w:val="clear" w:color="auto" w:fill="auto"/>
          </w:tcPr>
          <w:p w14:paraId="1763939F" w14:textId="77777777" w:rsidR="00D87B3B" w:rsidRPr="00D700D4" w:rsidRDefault="00D87B3B" w:rsidP="00D87B3B">
            <w:pPr>
              <w:spacing w:before="240" w:after="240"/>
            </w:pPr>
          </w:p>
        </w:tc>
      </w:tr>
      <w:tr w:rsidR="00686316" w:rsidRPr="00D700D4" w14:paraId="5C18AD46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7308D596" w14:textId="77777777" w:rsidR="00D87B3B" w:rsidRPr="00D700D4" w:rsidRDefault="00D87B3B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644" w:type="pct"/>
            <w:shd w:val="clear" w:color="auto" w:fill="auto"/>
          </w:tcPr>
          <w:p w14:paraId="34F6C8F7" w14:textId="77777777" w:rsidR="00D87B3B" w:rsidRPr="00D700D4" w:rsidRDefault="00D87B3B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858" w:type="pct"/>
            <w:shd w:val="clear" w:color="auto" w:fill="auto"/>
          </w:tcPr>
          <w:p w14:paraId="7A886DBD" w14:textId="77777777" w:rsidR="00D87B3B" w:rsidRPr="00D700D4" w:rsidRDefault="00D87B3B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14:paraId="5EE6ECD6" w14:textId="77777777" w:rsidR="00D87B3B" w:rsidRPr="00D700D4" w:rsidRDefault="00D87B3B" w:rsidP="00D87B3B">
            <w:pPr>
              <w:spacing w:before="240" w:after="240"/>
              <w:rPr>
                <w:szCs w:val="22"/>
              </w:rPr>
            </w:pPr>
          </w:p>
        </w:tc>
      </w:tr>
      <w:tr w:rsidR="008425B6" w:rsidRPr="00D700D4" w14:paraId="31B02FC4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5B92A05F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644" w:type="pct"/>
            <w:shd w:val="clear" w:color="auto" w:fill="auto"/>
          </w:tcPr>
          <w:p w14:paraId="231F37ED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858" w:type="pct"/>
            <w:shd w:val="clear" w:color="auto" w:fill="auto"/>
          </w:tcPr>
          <w:p w14:paraId="7FB149A6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14:paraId="4F635B3E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</w:tr>
      <w:tr w:rsidR="008425B6" w:rsidRPr="00D700D4" w14:paraId="462F4A44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363D4298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644" w:type="pct"/>
            <w:shd w:val="clear" w:color="auto" w:fill="auto"/>
          </w:tcPr>
          <w:p w14:paraId="673094E9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858" w:type="pct"/>
            <w:shd w:val="clear" w:color="auto" w:fill="auto"/>
          </w:tcPr>
          <w:p w14:paraId="4DCDAABA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14:paraId="661B739D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</w:tr>
      <w:tr w:rsidR="008425B6" w:rsidRPr="00D700D4" w14:paraId="412A2458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69317F41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644" w:type="pct"/>
            <w:shd w:val="clear" w:color="auto" w:fill="auto"/>
          </w:tcPr>
          <w:p w14:paraId="2AEBC206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858" w:type="pct"/>
            <w:shd w:val="clear" w:color="auto" w:fill="auto"/>
          </w:tcPr>
          <w:p w14:paraId="317F18C0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14:paraId="73E55CE8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</w:tr>
      <w:tr w:rsidR="008425B6" w:rsidRPr="00D700D4" w14:paraId="4A8164E9" w14:textId="77777777" w:rsidTr="008425B6">
        <w:trPr>
          <w:cantSplit/>
          <w:trHeight w:val="20"/>
        </w:trPr>
        <w:tc>
          <w:tcPr>
            <w:tcW w:w="2570" w:type="pct"/>
            <w:shd w:val="clear" w:color="auto" w:fill="auto"/>
          </w:tcPr>
          <w:p w14:paraId="533B4832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644" w:type="pct"/>
            <w:shd w:val="clear" w:color="auto" w:fill="auto"/>
          </w:tcPr>
          <w:p w14:paraId="244D9822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858" w:type="pct"/>
            <w:shd w:val="clear" w:color="auto" w:fill="auto"/>
          </w:tcPr>
          <w:p w14:paraId="4FD20E64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  <w:tc>
          <w:tcPr>
            <w:tcW w:w="928" w:type="pct"/>
            <w:shd w:val="clear" w:color="auto" w:fill="auto"/>
          </w:tcPr>
          <w:p w14:paraId="487EFB74" w14:textId="77777777" w:rsidR="008425B6" w:rsidRPr="00D700D4" w:rsidRDefault="008425B6" w:rsidP="00D87B3B">
            <w:pPr>
              <w:spacing w:before="240" w:after="240"/>
              <w:rPr>
                <w:szCs w:val="22"/>
              </w:rPr>
            </w:pPr>
          </w:p>
        </w:tc>
      </w:tr>
    </w:tbl>
    <w:p w14:paraId="39BC46F9" w14:textId="4F2409DB" w:rsidR="00D87B3B" w:rsidRPr="008425B6" w:rsidRDefault="008425B6" w:rsidP="00682F10">
      <w:pPr>
        <w:pStyle w:val="Titre3"/>
        <w:numPr>
          <w:ilvl w:val="0"/>
          <w:numId w:val="19"/>
        </w:numPr>
        <w:spacing w:before="240"/>
        <w:rPr>
          <w:smallCaps/>
        </w:rPr>
      </w:pPr>
      <w:r w:rsidRPr="008425B6">
        <w:rPr>
          <w:smallCaps/>
        </w:rPr>
        <w:lastRenderedPageBreak/>
        <w:t>Communication</w:t>
      </w:r>
    </w:p>
    <w:p w14:paraId="06FB918E" w14:textId="77777777" w:rsidR="00D87B3B" w:rsidRPr="00D700D4" w:rsidRDefault="00D87B3B" w:rsidP="00682F10">
      <w:pPr>
        <w:rPr>
          <w:b/>
        </w:rPr>
      </w:pPr>
      <w:r w:rsidRPr="00D700D4">
        <w:t>Veuillez décrire de quelle manière sera réalisée la communication sur ce projet</w:t>
      </w:r>
      <w:r w:rsidRPr="00D700D4">
        <w:rPr>
          <w:b/>
        </w:rPr>
        <w:t xml:space="preserve"> </w:t>
      </w:r>
      <w:r w:rsidRPr="00D700D4">
        <w:t xml:space="preserve">(courriers, articles de presse, orientations de partenaires, etc.), et notamment : </w:t>
      </w:r>
    </w:p>
    <w:p w14:paraId="7C0BB8EB" w14:textId="77777777" w:rsidR="00D87B3B" w:rsidRPr="00682F10" w:rsidRDefault="00D87B3B" w:rsidP="00D87B3B">
      <w:pPr>
        <w:spacing w:before="240" w:after="240"/>
        <w:ind w:right="0"/>
        <w:rPr>
          <w:rStyle w:val="Rfrenceintense"/>
        </w:rPr>
      </w:pPr>
      <w:r w:rsidRPr="00682F10">
        <w:rPr>
          <w:rStyle w:val="Rfrenceintense"/>
        </w:rPr>
        <w:t>Affiche/com à joindre</w:t>
      </w:r>
    </w:p>
    <w:p w14:paraId="75E262E8" w14:textId="77777777" w:rsidR="00D87B3B" w:rsidRPr="00D700D4" w:rsidRDefault="00D87B3B" w:rsidP="001307AF">
      <w:pPr>
        <w:pStyle w:val="Titre4"/>
      </w:pPr>
      <w:r w:rsidRPr="00D700D4">
        <w:t xml:space="preserve">Mode de prise contact </w:t>
      </w:r>
    </w:p>
    <w:p w14:paraId="08F96169" w14:textId="77777777" w:rsidR="00D87B3B" w:rsidRPr="00E41863" w:rsidRDefault="00D87B3B" w:rsidP="003F5C2E"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529B6" w14:textId="77777777" w:rsidR="00D87B3B" w:rsidRPr="00D700D4" w:rsidRDefault="00D87B3B" w:rsidP="001307AF">
      <w:pPr>
        <w:pStyle w:val="Titre4"/>
      </w:pPr>
      <w:r w:rsidRPr="00D700D4">
        <w:t>Mise en exergue de l’engagement de la Carsat Sud-Est ?</w:t>
      </w:r>
    </w:p>
    <w:p w14:paraId="623DFFB6" w14:textId="4B2D16D8" w:rsidR="00D87B3B" w:rsidRPr="00E41863" w:rsidRDefault="00D87B3B" w:rsidP="003F5C2E"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87C5BA" w14:textId="326729ED" w:rsidR="00D87B3B" w:rsidRPr="00682F10" w:rsidRDefault="00682F10" w:rsidP="00682F10">
      <w:pPr>
        <w:pStyle w:val="Titre3"/>
        <w:numPr>
          <w:ilvl w:val="0"/>
          <w:numId w:val="19"/>
        </w:numPr>
        <w:spacing w:before="240"/>
        <w:rPr>
          <w:smallCaps/>
        </w:rPr>
      </w:pPr>
      <w:r w:rsidRPr="00682F10">
        <w:rPr>
          <w:smallCaps/>
        </w:rPr>
        <w:t>Outils de suivi et d’évaluation</w:t>
      </w:r>
    </w:p>
    <w:p w14:paraId="16B95DE5" w14:textId="77777777" w:rsidR="00D87B3B" w:rsidRPr="00D700D4" w:rsidRDefault="00D87B3B" w:rsidP="001307AF">
      <w:pPr>
        <w:pStyle w:val="Titre4"/>
      </w:pPr>
      <w:r w:rsidRPr="00D700D4">
        <w:t>Veuillez décrire les modalités d’évaluation de votre projet (quantitatif et qualitatif) :</w:t>
      </w:r>
    </w:p>
    <w:p w14:paraId="6053CE44" w14:textId="77777777" w:rsidR="00D87B3B" w:rsidRPr="00D700D4" w:rsidRDefault="00D87B3B" w:rsidP="003F5C2E">
      <w:r w:rsidRPr="00D700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CE9C3" w14:textId="6C440FAC" w:rsidR="00D87B3B" w:rsidRPr="00AC1D29" w:rsidRDefault="00AC1D29" w:rsidP="001307AF">
      <w:pPr>
        <w:pStyle w:val="Titre1"/>
      </w:pPr>
      <w:r w:rsidRPr="00AC1D29">
        <w:t>Budget prévisionnel du projet</w:t>
      </w:r>
    </w:p>
    <w:p w14:paraId="12409644" w14:textId="77777777" w:rsidR="00D87B3B" w:rsidRPr="00D700D4" w:rsidRDefault="00D87B3B" w:rsidP="003F5C2E">
      <w:pPr>
        <w:pStyle w:val="Sansinterligne"/>
        <w:rPr>
          <w:bCs/>
        </w:rPr>
      </w:pPr>
      <w:r w:rsidRPr="00D700D4">
        <w:t xml:space="preserve">Le budget doit présenter l’intégralité du projet en tenant compte des financements prévisionnels autres que celui de la Carsat Sud-Est. Il doit être </w:t>
      </w:r>
      <w:r w:rsidRPr="00D700D4">
        <w:rPr>
          <w:b/>
          <w:bCs/>
        </w:rPr>
        <w:t>détaillé</w:t>
      </w:r>
      <w:r w:rsidRPr="00D700D4">
        <w:t xml:space="preserve"> et </w:t>
      </w:r>
      <w:r w:rsidRPr="00D700D4">
        <w:rPr>
          <w:b/>
        </w:rPr>
        <w:t xml:space="preserve">équilibré </w:t>
      </w:r>
      <w:r w:rsidRPr="00D700D4">
        <w:rPr>
          <w:bCs/>
        </w:rPr>
        <w:t>(total des charges égales au total des produits).</w:t>
      </w:r>
    </w:p>
    <w:p w14:paraId="4465BF41" w14:textId="77777777" w:rsidR="00D87B3B" w:rsidRPr="00D700D4" w:rsidRDefault="00D87B3B" w:rsidP="003F5C2E">
      <w:pPr>
        <w:pStyle w:val="Sansinterligne"/>
      </w:pPr>
      <w:r w:rsidRPr="00D700D4">
        <w:t xml:space="preserve">Le modèle présenté est donné à titre indicatif et est non exhaustif. Il sera demandé à la structure de présenter ce même budget, réalisé, à la fin du projet. </w:t>
      </w:r>
    </w:p>
    <w:p w14:paraId="219A0F2F" w14:textId="77777777" w:rsidR="00D87B3B" w:rsidRPr="003F5C2E" w:rsidRDefault="00D87B3B" w:rsidP="001307AF">
      <w:pPr>
        <w:pStyle w:val="Titre4"/>
        <w:rPr>
          <w:rStyle w:val="lev"/>
        </w:rPr>
      </w:pPr>
      <w:r w:rsidRPr="003F5C2E">
        <w:rPr>
          <w:rStyle w:val="lev"/>
        </w:rPr>
        <w:t>Pour votre budget prévisionnel, il faut impérativement :</w:t>
      </w:r>
    </w:p>
    <w:p w14:paraId="30A1935A" w14:textId="77777777" w:rsidR="00D87B3B" w:rsidRPr="00D700D4" w:rsidRDefault="00D87B3B" w:rsidP="003F5C2E">
      <w:pPr>
        <w:numPr>
          <w:ilvl w:val="0"/>
          <w:numId w:val="23"/>
        </w:numPr>
        <w:spacing w:before="240"/>
        <w:ind w:left="714" w:right="0" w:hanging="357"/>
        <w:jc w:val="both"/>
        <w:rPr>
          <w:bCs/>
          <w:color w:val="000000"/>
          <w:szCs w:val="22"/>
        </w:rPr>
      </w:pPr>
      <w:r w:rsidRPr="00D700D4">
        <w:rPr>
          <w:bCs/>
          <w:color w:val="000000"/>
          <w:szCs w:val="22"/>
        </w:rPr>
        <w:t xml:space="preserve">Fournir en annexe le détail de chaque poste, </w:t>
      </w:r>
    </w:p>
    <w:p w14:paraId="419EACFA" w14:textId="77777777" w:rsidR="00D87B3B" w:rsidRPr="00D700D4" w:rsidRDefault="00D87B3B" w:rsidP="003F5C2E">
      <w:pPr>
        <w:numPr>
          <w:ilvl w:val="0"/>
          <w:numId w:val="23"/>
        </w:numPr>
        <w:spacing w:before="240"/>
        <w:ind w:left="714" w:hanging="357"/>
        <w:jc w:val="both"/>
        <w:rPr>
          <w:bCs/>
          <w:color w:val="000000"/>
          <w:szCs w:val="22"/>
        </w:rPr>
      </w:pPr>
      <w:r w:rsidRPr="00D700D4">
        <w:rPr>
          <w:bCs/>
          <w:color w:val="000000"/>
          <w:szCs w:val="22"/>
        </w:rPr>
        <w:t>Détailler le poste 62 « Autres services extérieurs » en précisant notamment le contenu de la prestation délivrée par les intervenants extérieurs, le nombre d’heures et le prix horaire de chaque intervenant,</w:t>
      </w:r>
    </w:p>
    <w:p w14:paraId="7F5EBF05" w14:textId="77777777" w:rsidR="00D87B3B" w:rsidRPr="00D700D4" w:rsidRDefault="00D87B3B" w:rsidP="003F5C2E">
      <w:pPr>
        <w:numPr>
          <w:ilvl w:val="0"/>
          <w:numId w:val="23"/>
        </w:numPr>
        <w:spacing w:before="240"/>
        <w:ind w:left="714" w:right="0" w:hanging="357"/>
        <w:jc w:val="both"/>
        <w:rPr>
          <w:bCs/>
          <w:color w:val="000000"/>
          <w:szCs w:val="22"/>
        </w:rPr>
      </w:pPr>
      <w:r w:rsidRPr="00D700D4">
        <w:rPr>
          <w:bCs/>
          <w:color w:val="000000"/>
          <w:szCs w:val="22"/>
        </w:rPr>
        <w:t>Remplir seulement les rubriques concernant le projet</w:t>
      </w:r>
      <w:r>
        <w:rPr>
          <w:bCs/>
          <w:color w:val="000000"/>
          <w:szCs w:val="22"/>
        </w:rPr>
        <w:t>.</w:t>
      </w:r>
    </w:p>
    <w:p w14:paraId="6D63BA76" w14:textId="1E4EDD65" w:rsidR="001307AF" w:rsidRDefault="00D87B3B" w:rsidP="003F5C2E">
      <w:pPr>
        <w:pStyle w:val="Citation"/>
        <w:spacing w:before="720"/>
        <w:ind w:right="0"/>
        <w:jc w:val="left"/>
        <w:rPr>
          <w:rStyle w:val="Rfrenceintense"/>
        </w:rPr>
      </w:pPr>
      <w:r w:rsidRPr="003F5C2E">
        <w:rPr>
          <w:rStyle w:val="Rfrenceintense"/>
        </w:rPr>
        <w:t xml:space="preserve">Le montant et la répartition des charges feront l’objet d’une analyse scrupuleuse, notamment sur les postes de personnel et les intervenants extérieurs, afin qu’il y ait une cohérence et un équilibre entre les moyens indiqués dans le budget prévisionnel et l’action proposée. </w:t>
      </w:r>
    </w:p>
    <w:p w14:paraId="52902B88" w14:textId="77777777" w:rsidR="001307AF" w:rsidRDefault="001307AF">
      <w:pPr>
        <w:spacing w:after="160" w:line="259" w:lineRule="auto"/>
        <w:ind w:right="0"/>
        <w:rPr>
          <w:rStyle w:val="Rfrenceintense"/>
          <w:i/>
          <w:iCs/>
        </w:rPr>
      </w:pPr>
      <w:r>
        <w:rPr>
          <w:rStyle w:val="Rfrenceintense"/>
        </w:rPr>
        <w:br w:type="page"/>
      </w:r>
    </w:p>
    <w:p w14:paraId="140EFEBA" w14:textId="77777777" w:rsidR="00D87B3B" w:rsidRPr="003F5C2E" w:rsidRDefault="00D87B3B" w:rsidP="003F5C2E">
      <w:pPr>
        <w:pStyle w:val="Citation"/>
        <w:spacing w:before="720"/>
        <w:ind w:right="0"/>
        <w:jc w:val="left"/>
        <w:rPr>
          <w:rStyle w:val="Rfrenceintense"/>
        </w:rPr>
      </w:pPr>
    </w:p>
    <w:p w14:paraId="4C5B2675" w14:textId="75E07B78" w:rsidR="00D87B3B" w:rsidRPr="00DA2810" w:rsidRDefault="003F5C2E" w:rsidP="001307AF">
      <w:pPr>
        <w:pStyle w:val="Titre2"/>
        <w:numPr>
          <w:ilvl w:val="1"/>
          <w:numId w:val="18"/>
        </w:numPr>
        <w:ind w:left="567" w:right="0" w:hanging="357"/>
        <w:rPr>
          <w:smallCaps/>
          <w:spacing w:val="-16"/>
        </w:rPr>
      </w:pPr>
      <w:r w:rsidRPr="00DA2810">
        <w:rPr>
          <w:smallCaps/>
          <w:spacing w:val="-16"/>
        </w:rPr>
        <w:t>Modèle de budget de fonctionnement prévisionnel pour le projet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1417"/>
        <w:gridCol w:w="3686"/>
        <w:gridCol w:w="1559"/>
      </w:tblGrid>
      <w:tr w:rsidR="00D87B3B" w:rsidRPr="00AC1D29" w14:paraId="1BD8B592" w14:textId="77777777" w:rsidTr="00AC1D29">
        <w:trPr>
          <w:cantSplit/>
          <w:trHeight w:val="631"/>
          <w:jc w:val="center"/>
        </w:trPr>
        <w:tc>
          <w:tcPr>
            <w:tcW w:w="4254" w:type="dxa"/>
            <w:shd w:val="clear" w:color="auto" w:fill="D9D9D9"/>
            <w:vAlign w:val="center"/>
          </w:tcPr>
          <w:p w14:paraId="2014CDC8" w14:textId="3C761983" w:rsidR="00D87B3B" w:rsidRPr="00AC1D29" w:rsidRDefault="00D87B3B" w:rsidP="00AC1D29">
            <w:pPr>
              <w:rPr>
                <w:b/>
                <w:bCs/>
              </w:rPr>
            </w:pPr>
            <w:r w:rsidRPr="00AC1D29">
              <w:rPr>
                <w:b/>
                <w:bCs/>
              </w:rPr>
              <w:t>Dépenses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FDA5C2" w14:textId="18743085" w:rsidR="00D87B3B" w:rsidRPr="00AC1D29" w:rsidRDefault="00D87B3B" w:rsidP="00AC1D29">
            <w:pPr>
              <w:rPr>
                <w:b/>
                <w:bCs/>
              </w:rPr>
            </w:pPr>
            <w:r w:rsidRPr="00AC1D29">
              <w:rPr>
                <w:b/>
                <w:bCs/>
              </w:rPr>
              <w:t>Montants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6AC9156A" w14:textId="1D81D279" w:rsidR="00D87B3B" w:rsidRPr="00AC1D29" w:rsidRDefault="00D87B3B" w:rsidP="00AC1D29">
            <w:pPr>
              <w:rPr>
                <w:b/>
                <w:bCs/>
              </w:rPr>
            </w:pPr>
            <w:r w:rsidRPr="00AC1D29">
              <w:rPr>
                <w:b/>
                <w:bCs/>
              </w:rPr>
              <w:t>Recettes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40D92F" w14:textId="574C19AC" w:rsidR="00D87B3B" w:rsidRPr="00AC1D29" w:rsidRDefault="00D87B3B" w:rsidP="00AC1D29">
            <w:pPr>
              <w:rPr>
                <w:b/>
                <w:bCs/>
              </w:rPr>
            </w:pPr>
            <w:r w:rsidRPr="00AC1D29">
              <w:rPr>
                <w:b/>
                <w:bCs/>
              </w:rPr>
              <w:t>Montants</w:t>
            </w:r>
          </w:p>
        </w:tc>
      </w:tr>
      <w:tr w:rsidR="00D87B3B" w:rsidRPr="00D700D4" w14:paraId="2D6E81CF" w14:textId="77777777" w:rsidTr="00AC1D29">
        <w:trPr>
          <w:cantSplit/>
          <w:trHeight w:val="457"/>
          <w:jc w:val="center"/>
        </w:trPr>
        <w:tc>
          <w:tcPr>
            <w:tcW w:w="4254" w:type="dxa"/>
            <w:vAlign w:val="center"/>
          </w:tcPr>
          <w:p w14:paraId="63BA5F2E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60 Achats</w:t>
            </w:r>
          </w:p>
        </w:tc>
        <w:tc>
          <w:tcPr>
            <w:tcW w:w="1417" w:type="dxa"/>
            <w:vAlign w:val="center"/>
          </w:tcPr>
          <w:p w14:paraId="7FE249F0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73B8169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70 Ventes de produits finis</w:t>
            </w:r>
          </w:p>
        </w:tc>
        <w:tc>
          <w:tcPr>
            <w:tcW w:w="1559" w:type="dxa"/>
            <w:vAlign w:val="center"/>
          </w:tcPr>
          <w:p w14:paraId="30E0717C" w14:textId="77777777" w:rsidR="00D87B3B" w:rsidRPr="00D700D4" w:rsidRDefault="00D87B3B" w:rsidP="00AC1D29"/>
        </w:tc>
      </w:tr>
      <w:tr w:rsidR="00D87B3B" w:rsidRPr="00D700D4" w14:paraId="3E7ADFA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3769AED" w14:textId="77777777" w:rsidR="00D87B3B" w:rsidRPr="00D700D4" w:rsidRDefault="00D87B3B" w:rsidP="00AC1D29">
            <w:r w:rsidRPr="00D700D4">
              <w:t xml:space="preserve">. achats de matières et fournitures </w:t>
            </w:r>
          </w:p>
        </w:tc>
        <w:tc>
          <w:tcPr>
            <w:tcW w:w="1417" w:type="dxa"/>
            <w:vAlign w:val="center"/>
          </w:tcPr>
          <w:p w14:paraId="7822167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4EC4BF0D" w14:textId="77777777" w:rsidR="00D87B3B" w:rsidRPr="00D700D4" w:rsidRDefault="00D87B3B" w:rsidP="00AC1D29">
            <w:r w:rsidRPr="00D700D4">
              <w:t>. marchandises</w:t>
            </w:r>
          </w:p>
        </w:tc>
        <w:tc>
          <w:tcPr>
            <w:tcW w:w="1559" w:type="dxa"/>
            <w:vAlign w:val="center"/>
          </w:tcPr>
          <w:p w14:paraId="6CE23E3F" w14:textId="77777777" w:rsidR="00D87B3B" w:rsidRPr="00D700D4" w:rsidRDefault="00D87B3B" w:rsidP="00AC1D29"/>
        </w:tc>
      </w:tr>
      <w:tr w:rsidR="00D87B3B" w:rsidRPr="00D700D4" w14:paraId="53837A52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AE247A9" w14:textId="77777777" w:rsidR="00D87B3B" w:rsidRPr="00D700D4" w:rsidRDefault="00D87B3B" w:rsidP="00AC1D29">
            <w:r w:rsidRPr="00D700D4">
              <w:t>. achat de matériel, équipements</w:t>
            </w:r>
          </w:p>
        </w:tc>
        <w:tc>
          <w:tcPr>
            <w:tcW w:w="1417" w:type="dxa"/>
            <w:vAlign w:val="center"/>
          </w:tcPr>
          <w:p w14:paraId="25E3D0E6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FD1CB5E" w14:textId="77777777" w:rsidR="00D87B3B" w:rsidRPr="00D700D4" w:rsidRDefault="00D87B3B" w:rsidP="00AC1D29">
            <w:r w:rsidRPr="00D700D4">
              <w:t>. prestations de services</w:t>
            </w:r>
          </w:p>
        </w:tc>
        <w:tc>
          <w:tcPr>
            <w:tcW w:w="1559" w:type="dxa"/>
            <w:vAlign w:val="center"/>
          </w:tcPr>
          <w:p w14:paraId="1E739763" w14:textId="77777777" w:rsidR="00D87B3B" w:rsidRPr="00D700D4" w:rsidRDefault="00D87B3B" w:rsidP="00AC1D29"/>
        </w:tc>
      </w:tr>
      <w:tr w:rsidR="00D87B3B" w:rsidRPr="00D700D4" w14:paraId="247BA831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75F86EF5" w14:textId="77777777" w:rsidR="00D87B3B" w:rsidRPr="00D700D4" w:rsidRDefault="00D87B3B" w:rsidP="00AC1D29">
            <w:r w:rsidRPr="00D700D4">
              <w:t>. prestations de services</w:t>
            </w:r>
          </w:p>
        </w:tc>
        <w:tc>
          <w:tcPr>
            <w:tcW w:w="1417" w:type="dxa"/>
            <w:vAlign w:val="center"/>
          </w:tcPr>
          <w:p w14:paraId="56C59EA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7664F516" w14:textId="77777777" w:rsidR="00D87B3B" w:rsidRPr="00D700D4" w:rsidRDefault="00D87B3B" w:rsidP="00AC1D29">
            <w:r w:rsidRPr="00D700D4">
              <w:t>. produits des activités annexes</w:t>
            </w:r>
          </w:p>
        </w:tc>
        <w:tc>
          <w:tcPr>
            <w:tcW w:w="1559" w:type="dxa"/>
            <w:vAlign w:val="center"/>
          </w:tcPr>
          <w:p w14:paraId="1A1B4D92" w14:textId="77777777" w:rsidR="00D87B3B" w:rsidRPr="00D700D4" w:rsidRDefault="00D87B3B" w:rsidP="00AC1D29"/>
        </w:tc>
      </w:tr>
      <w:tr w:rsidR="00D87B3B" w:rsidRPr="00D700D4" w14:paraId="4197F2FA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6F02496" w14:textId="77777777" w:rsidR="00D87B3B" w:rsidRPr="00D700D4" w:rsidRDefault="00D87B3B" w:rsidP="00AC1D29">
            <w:r w:rsidRPr="00D700D4">
              <w:t xml:space="preserve">. autres – à préciser </w:t>
            </w:r>
          </w:p>
        </w:tc>
        <w:tc>
          <w:tcPr>
            <w:tcW w:w="1417" w:type="dxa"/>
            <w:vAlign w:val="center"/>
          </w:tcPr>
          <w:p w14:paraId="35B85E9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7D11A75C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294E72D4" w14:textId="77777777" w:rsidR="00D87B3B" w:rsidRPr="00D700D4" w:rsidRDefault="00D87B3B" w:rsidP="00AC1D29"/>
        </w:tc>
      </w:tr>
      <w:tr w:rsidR="00D87B3B" w:rsidRPr="00D700D4" w14:paraId="371914F6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7D5130FD" w14:textId="77777777" w:rsidR="00D87B3B" w:rsidRPr="00D700D4" w:rsidRDefault="00D87B3B" w:rsidP="00AC1D29"/>
        </w:tc>
        <w:tc>
          <w:tcPr>
            <w:tcW w:w="1417" w:type="dxa"/>
            <w:vAlign w:val="center"/>
          </w:tcPr>
          <w:p w14:paraId="2ED167C0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328604BF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5A70DE9D" w14:textId="77777777" w:rsidR="00D87B3B" w:rsidRPr="00D700D4" w:rsidRDefault="00D87B3B" w:rsidP="00AC1D29"/>
        </w:tc>
      </w:tr>
      <w:tr w:rsidR="00D87B3B" w:rsidRPr="00D700D4" w14:paraId="77ECF4CA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845F8BB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61 services extérieurs</w:t>
            </w:r>
          </w:p>
        </w:tc>
        <w:tc>
          <w:tcPr>
            <w:tcW w:w="1417" w:type="dxa"/>
            <w:vAlign w:val="center"/>
          </w:tcPr>
          <w:p w14:paraId="0F641632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0DB44419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74 Subventions d’exploitations</w:t>
            </w:r>
          </w:p>
        </w:tc>
        <w:tc>
          <w:tcPr>
            <w:tcW w:w="1559" w:type="dxa"/>
            <w:vAlign w:val="center"/>
          </w:tcPr>
          <w:p w14:paraId="57A534F1" w14:textId="77777777" w:rsidR="00D87B3B" w:rsidRPr="00D700D4" w:rsidRDefault="00D87B3B" w:rsidP="00AC1D29"/>
        </w:tc>
      </w:tr>
      <w:tr w:rsidR="00D87B3B" w:rsidRPr="00D700D4" w14:paraId="396F6A12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877D128" w14:textId="77777777" w:rsidR="00D87B3B" w:rsidRPr="00D700D4" w:rsidRDefault="00D87B3B" w:rsidP="00AC1D29">
            <w:r w:rsidRPr="00D700D4">
              <w:t>. entretien et réparations</w:t>
            </w:r>
          </w:p>
        </w:tc>
        <w:tc>
          <w:tcPr>
            <w:tcW w:w="1417" w:type="dxa"/>
            <w:vAlign w:val="center"/>
          </w:tcPr>
          <w:p w14:paraId="079FDB6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1AB0B92A" w14:textId="77777777" w:rsidR="00D87B3B" w:rsidRPr="00D700D4" w:rsidRDefault="00D87B3B" w:rsidP="00AC1D29">
            <w:r w:rsidRPr="00D700D4">
              <w:t xml:space="preserve">. Etat </w:t>
            </w:r>
          </w:p>
        </w:tc>
        <w:tc>
          <w:tcPr>
            <w:tcW w:w="1559" w:type="dxa"/>
            <w:vAlign w:val="center"/>
          </w:tcPr>
          <w:p w14:paraId="08BC4353" w14:textId="77777777" w:rsidR="00D87B3B" w:rsidRPr="00D700D4" w:rsidRDefault="00D87B3B" w:rsidP="00AC1D29"/>
        </w:tc>
      </w:tr>
      <w:tr w:rsidR="00D87B3B" w:rsidRPr="00D700D4" w14:paraId="25376E08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24500BF" w14:textId="77777777" w:rsidR="00D87B3B" w:rsidRPr="00D700D4" w:rsidRDefault="00D87B3B" w:rsidP="00AC1D29">
            <w:r w:rsidRPr="00D700D4">
              <w:t>. location immobilière</w:t>
            </w:r>
          </w:p>
        </w:tc>
        <w:tc>
          <w:tcPr>
            <w:tcW w:w="1417" w:type="dxa"/>
            <w:vAlign w:val="center"/>
          </w:tcPr>
          <w:p w14:paraId="2C3A4873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52FA2BEF" w14:textId="77777777" w:rsidR="00D87B3B" w:rsidRPr="00D700D4" w:rsidRDefault="00D87B3B" w:rsidP="00AC1D29">
            <w:r w:rsidRPr="00D700D4">
              <w:t>. Région</w:t>
            </w:r>
          </w:p>
        </w:tc>
        <w:tc>
          <w:tcPr>
            <w:tcW w:w="1559" w:type="dxa"/>
            <w:vAlign w:val="center"/>
          </w:tcPr>
          <w:p w14:paraId="62745D98" w14:textId="77777777" w:rsidR="00D87B3B" w:rsidRPr="00D700D4" w:rsidRDefault="00D87B3B" w:rsidP="00AC1D29"/>
        </w:tc>
      </w:tr>
      <w:tr w:rsidR="00D87B3B" w:rsidRPr="00D700D4" w14:paraId="65EA02EE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A84EC44" w14:textId="77777777" w:rsidR="00D87B3B" w:rsidRPr="00D700D4" w:rsidRDefault="00D87B3B" w:rsidP="00AC1D29">
            <w:r w:rsidRPr="00D700D4">
              <w:t>. assurances</w:t>
            </w:r>
          </w:p>
        </w:tc>
        <w:tc>
          <w:tcPr>
            <w:tcW w:w="1417" w:type="dxa"/>
            <w:vAlign w:val="center"/>
          </w:tcPr>
          <w:p w14:paraId="3868D1D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847A0A4" w14:textId="77777777" w:rsidR="00D87B3B" w:rsidRPr="00D700D4" w:rsidRDefault="00D87B3B" w:rsidP="00AC1D29">
            <w:r w:rsidRPr="00D700D4">
              <w:t>. Conseil Départemental</w:t>
            </w:r>
          </w:p>
        </w:tc>
        <w:tc>
          <w:tcPr>
            <w:tcW w:w="1559" w:type="dxa"/>
            <w:vAlign w:val="center"/>
          </w:tcPr>
          <w:p w14:paraId="5EEA8480" w14:textId="77777777" w:rsidR="00D87B3B" w:rsidRPr="00D700D4" w:rsidRDefault="00D87B3B" w:rsidP="00AC1D29"/>
        </w:tc>
      </w:tr>
      <w:tr w:rsidR="00D87B3B" w:rsidRPr="00D700D4" w14:paraId="09937551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D7F5BE5" w14:textId="77777777" w:rsidR="00D87B3B" w:rsidRPr="00D700D4" w:rsidRDefault="00D87B3B" w:rsidP="00AC1D29">
            <w:r w:rsidRPr="00D700D4">
              <w:t>. documentation</w:t>
            </w:r>
          </w:p>
        </w:tc>
        <w:tc>
          <w:tcPr>
            <w:tcW w:w="1417" w:type="dxa"/>
            <w:vAlign w:val="center"/>
          </w:tcPr>
          <w:p w14:paraId="79F54E8F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52D3B324" w14:textId="77777777" w:rsidR="00D87B3B" w:rsidRPr="00D700D4" w:rsidRDefault="00D87B3B" w:rsidP="00AC1D29">
            <w:r w:rsidRPr="00D700D4">
              <w:t>. Communes</w:t>
            </w:r>
          </w:p>
        </w:tc>
        <w:tc>
          <w:tcPr>
            <w:tcW w:w="1559" w:type="dxa"/>
            <w:vAlign w:val="center"/>
          </w:tcPr>
          <w:p w14:paraId="1E8C5B33" w14:textId="77777777" w:rsidR="00D87B3B" w:rsidRPr="00D700D4" w:rsidRDefault="00D87B3B" w:rsidP="00AC1D29"/>
        </w:tc>
      </w:tr>
      <w:tr w:rsidR="00D87B3B" w:rsidRPr="00D700D4" w14:paraId="4270F810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79086A55" w14:textId="77777777" w:rsidR="00D87B3B" w:rsidRPr="00D700D4" w:rsidRDefault="00D87B3B" w:rsidP="00AC1D29">
            <w:r w:rsidRPr="00D700D4">
              <w:t>. divers</w:t>
            </w:r>
          </w:p>
        </w:tc>
        <w:tc>
          <w:tcPr>
            <w:tcW w:w="1417" w:type="dxa"/>
            <w:vAlign w:val="center"/>
          </w:tcPr>
          <w:p w14:paraId="52E42AC6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1649DD5A" w14:textId="77777777" w:rsidR="00D87B3B" w:rsidRPr="00D700D4" w:rsidRDefault="00D87B3B" w:rsidP="00AC1D29">
            <w:r w:rsidRPr="00D700D4">
              <w:t>. Carsat Sud-Est</w:t>
            </w:r>
          </w:p>
        </w:tc>
        <w:tc>
          <w:tcPr>
            <w:tcW w:w="1559" w:type="dxa"/>
            <w:vAlign w:val="center"/>
          </w:tcPr>
          <w:p w14:paraId="2ABD7CFE" w14:textId="77777777" w:rsidR="00D87B3B" w:rsidRPr="00D700D4" w:rsidRDefault="00D87B3B" w:rsidP="00AC1D29"/>
        </w:tc>
      </w:tr>
      <w:tr w:rsidR="00D87B3B" w:rsidRPr="00D700D4" w14:paraId="57385DB7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2E944D9" w14:textId="77777777" w:rsidR="00D87B3B" w:rsidRPr="00D700D4" w:rsidRDefault="00D87B3B" w:rsidP="00AC1D29"/>
        </w:tc>
        <w:tc>
          <w:tcPr>
            <w:tcW w:w="1417" w:type="dxa"/>
            <w:vAlign w:val="center"/>
          </w:tcPr>
          <w:p w14:paraId="4A02F3CD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6E4FD770" w14:textId="77777777" w:rsidR="00D87B3B" w:rsidRPr="00D700D4" w:rsidRDefault="00D87B3B" w:rsidP="00AC1D29">
            <w:r w:rsidRPr="00D700D4">
              <w:t>. Autres Organismes de retraite</w:t>
            </w:r>
          </w:p>
        </w:tc>
        <w:tc>
          <w:tcPr>
            <w:tcW w:w="1559" w:type="dxa"/>
            <w:vAlign w:val="center"/>
          </w:tcPr>
          <w:p w14:paraId="0808DDF9" w14:textId="77777777" w:rsidR="00D87B3B" w:rsidRPr="00D700D4" w:rsidRDefault="00D87B3B" w:rsidP="00AC1D29"/>
        </w:tc>
      </w:tr>
      <w:tr w:rsidR="00D87B3B" w:rsidRPr="00D700D4" w14:paraId="47E73D4F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28702187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62 Autres services extérieurs</w:t>
            </w:r>
          </w:p>
        </w:tc>
        <w:tc>
          <w:tcPr>
            <w:tcW w:w="1417" w:type="dxa"/>
            <w:vAlign w:val="center"/>
          </w:tcPr>
          <w:p w14:paraId="70C30F08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0624A1B1" w14:textId="77777777" w:rsidR="00D87B3B" w:rsidRPr="00D700D4" w:rsidRDefault="00D87B3B" w:rsidP="00AC1D29">
            <w:r w:rsidRPr="00D700D4">
              <w:t>. Fonds européens</w:t>
            </w:r>
          </w:p>
        </w:tc>
        <w:tc>
          <w:tcPr>
            <w:tcW w:w="1559" w:type="dxa"/>
            <w:vAlign w:val="center"/>
          </w:tcPr>
          <w:p w14:paraId="465BB979" w14:textId="77777777" w:rsidR="00D87B3B" w:rsidRPr="00D700D4" w:rsidRDefault="00D87B3B" w:rsidP="00AC1D29"/>
        </w:tc>
      </w:tr>
      <w:tr w:rsidR="00D87B3B" w:rsidRPr="00D700D4" w14:paraId="6797973D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D27DE30" w14:textId="77777777" w:rsidR="00D87B3B" w:rsidRPr="00D700D4" w:rsidRDefault="00D87B3B" w:rsidP="00AC1D29">
            <w:r w:rsidRPr="00D700D4">
              <w:t>. rémunération intermédiaire et honoraires</w:t>
            </w:r>
          </w:p>
        </w:tc>
        <w:tc>
          <w:tcPr>
            <w:tcW w:w="1417" w:type="dxa"/>
            <w:vAlign w:val="center"/>
          </w:tcPr>
          <w:p w14:paraId="4D838CC9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4ABCE172" w14:textId="77777777" w:rsidR="00D87B3B" w:rsidRPr="00D700D4" w:rsidRDefault="00D87B3B" w:rsidP="00AC1D29">
            <w:r w:rsidRPr="00D700D4">
              <w:t>. CNSA</w:t>
            </w:r>
          </w:p>
        </w:tc>
        <w:tc>
          <w:tcPr>
            <w:tcW w:w="1559" w:type="dxa"/>
            <w:vAlign w:val="center"/>
          </w:tcPr>
          <w:p w14:paraId="4B21B7DE" w14:textId="77777777" w:rsidR="00D87B3B" w:rsidRPr="00D700D4" w:rsidRDefault="00D87B3B" w:rsidP="00AC1D29"/>
        </w:tc>
      </w:tr>
      <w:tr w:rsidR="00D87B3B" w:rsidRPr="00D700D4" w14:paraId="2D670289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D91E5F6" w14:textId="77777777" w:rsidR="00D87B3B" w:rsidRPr="00D700D4" w:rsidRDefault="00D87B3B" w:rsidP="00AC1D29">
            <w:r w:rsidRPr="00D700D4">
              <w:t>. frais postaux et télécom</w:t>
            </w:r>
          </w:p>
        </w:tc>
        <w:tc>
          <w:tcPr>
            <w:tcW w:w="1417" w:type="dxa"/>
            <w:vAlign w:val="center"/>
          </w:tcPr>
          <w:p w14:paraId="212FF04D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47227CF5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1120ABAF" w14:textId="77777777" w:rsidR="00D87B3B" w:rsidRPr="00D700D4" w:rsidRDefault="00D87B3B" w:rsidP="00AC1D29"/>
        </w:tc>
      </w:tr>
      <w:tr w:rsidR="00D87B3B" w:rsidRPr="00D700D4" w14:paraId="25B677EC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63D910D1" w14:textId="77777777" w:rsidR="00D87B3B" w:rsidRPr="00D700D4" w:rsidRDefault="00D87B3B" w:rsidP="00AC1D29">
            <w:r w:rsidRPr="00D700D4">
              <w:t xml:space="preserve">. déplacements, missions, réception, </w:t>
            </w:r>
          </w:p>
        </w:tc>
        <w:tc>
          <w:tcPr>
            <w:tcW w:w="1417" w:type="dxa"/>
            <w:vAlign w:val="center"/>
          </w:tcPr>
          <w:p w14:paraId="196713F8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275D61B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1DA38873" w14:textId="77777777" w:rsidR="00D87B3B" w:rsidRPr="00D700D4" w:rsidRDefault="00D87B3B" w:rsidP="00AC1D29"/>
        </w:tc>
      </w:tr>
      <w:tr w:rsidR="00D87B3B" w:rsidRPr="00D700D4" w14:paraId="4C966B6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642371E6" w14:textId="77777777" w:rsidR="00D87B3B" w:rsidRPr="00D700D4" w:rsidRDefault="00D87B3B" w:rsidP="00AC1D29">
            <w:r w:rsidRPr="00D700D4">
              <w:t>. publicité, publications</w:t>
            </w:r>
          </w:p>
        </w:tc>
        <w:tc>
          <w:tcPr>
            <w:tcW w:w="1417" w:type="dxa"/>
            <w:vAlign w:val="center"/>
          </w:tcPr>
          <w:p w14:paraId="3ED5643D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1B735047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31DB7EA6" w14:textId="77777777" w:rsidR="00D87B3B" w:rsidRPr="00D700D4" w:rsidRDefault="00D87B3B" w:rsidP="00AC1D29"/>
        </w:tc>
      </w:tr>
      <w:tr w:rsidR="00D87B3B" w:rsidRPr="00D700D4" w14:paraId="724B5E2C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41A2A0F0" w14:textId="77777777" w:rsidR="00D87B3B" w:rsidRPr="00D700D4" w:rsidRDefault="00D87B3B" w:rsidP="00AC1D29"/>
        </w:tc>
        <w:tc>
          <w:tcPr>
            <w:tcW w:w="1417" w:type="dxa"/>
            <w:vAlign w:val="center"/>
          </w:tcPr>
          <w:p w14:paraId="1704E73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3226DC28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17D8C6B2" w14:textId="77777777" w:rsidR="00D87B3B" w:rsidRPr="00D700D4" w:rsidRDefault="00D87B3B" w:rsidP="00AC1D29"/>
        </w:tc>
      </w:tr>
      <w:tr w:rsidR="00D87B3B" w:rsidRPr="00D700D4" w14:paraId="4069AA50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068B113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64 Charges de Personnel</w:t>
            </w:r>
          </w:p>
        </w:tc>
        <w:tc>
          <w:tcPr>
            <w:tcW w:w="1417" w:type="dxa"/>
            <w:vAlign w:val="center"/>
          </w:tcPr>
          <w:p w14:paraId="5B5DFFBD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4028EDB2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7D339F0D" w14:textId="77777777" w:rsidR="00D87B3B" w:rsidRPr="00D700D4" w:rsidRDefault="00D87B3B" w:rsidP="00AC1D29"/>
        </w:tc>
      </w:tr>
      <w:tr w:rsidR="00D87B3B" w:rsidRPr="00D700D4" w14:paraId="1EFEEAEB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0B78AD1" w14:textId="77777777" w:rsidR="00D87B3B" w:rsidRPr="00D700D4" w:rsidRDefault="00D87B3B" w:rsidP="00AC1D29">
            <w:r w:rsidRPr="00D700D4">
              <w:t>Personnel affecté à l’action (hors coordination)</w:t>
            </w:r>
          </w:p>
        </w:tc>
        <w:tc>
          <w:tcPr>
            <w:tcW w:w="1417" w:type="dxa"/>
            <w:vAlign w:val="center"/>
          </w:tcPr>
          <w:p w14:paraId="0C553FE8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3D8161CD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2791C9FE" w14:textId="77777777" w:rsidR="00D87B3B" w:rsidRPr="00D700D4" w:rsidRDefault="00D87B3B" w:rsidP="00AC1D29"/>
        </w:tc>
      </w:tr>
      <w:tr w:rsidR="00D87B3B" w:rsidRPr="00D700D4" w14:paraId="534FFC17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4870473" w14:textId="77777777" w:rsidR="00D87B3B" w:rsidRPr="00D700D4" w:rsidRDefault="00D87B3B" w:rsidP="00AC1D29">
            <w:r w:rsidRPr="00D700D4">
              <w:t xml:space="preserve">. rémunérations du personnel </w:t>
            </w:r>
          </w:p>
        </w:tc>
        <w:tc>
          <w:tcPr>
            <w:tcW w:w="1417" w:type="dxa"/>
            <w:vAlign w:val="center"/>
          </w:tcPr>
          <w:p w14:paraId="3AC289C4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542C03D0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379B13B6" w14:textId="77777777" w:rsidR="00D87B3B" w:rsidRPr="00D700D4" w:rsidRDefault="00D87B3B" w:rsidP="00AC1D29"/>
        </w:tc>
      </w:tr>
      <w:tr w:rsidR="00D87B3B" w:rsidRPr="00D700D4" w14:paraId="31286C6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E86E96E" w14:textId="77777777" w:rsidR="00D87B3B" w:rsidRPr="00D700D4" w:rsidRDefault="00D87B3B" w:rsidP="00AC1D29">
            <w:r w:rsidRPr="00D700D4">
              <w:t>. charges sociales</w:t>
            </w:r>
          </w:p>
        </w:tc>
        <w:tc>
          <w:tcPr>
            <w:tcW w:w="1417" w:type="dxa"/>
            <w:vAlign w:val="center"/>
          </w:tcPr>
          <w:p w14:paraId="58B5EA1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55E258FC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677C9336" w14:textId="77777777" w:rsidR="00D87B3B" w:rsidRPr="00D700D4" w:rsidRDefault="00D87B3B" w:rsidP="00AC1D29"/>
        </w:tc>
      </w:tr>
      <w:tr w:rsidR="00D87B3B" w:rsidRPr="00D700D4" w14:paraId="7DB9B452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76D2EFC6" w14:textId="77777777" w:rsidR="00D87B3B" w:rsidRPr="00D700D4" w:rsidRDefault="00D87B3B" w:rsidP="00AC1D29">
            <w:r w:rsidRPr="00D700D4">
              <w:t>Personnel affecté à la coordination</w:t>
            </w:r>
          </w:p>
        </w:tc>
        <w:tc>
          <w:tcPr>
            <w:tcW w:w="1417" w:type="dxa"/>
            <w:vAlign w:val="center"/>
          </w:tcPr>
          <w:p w14:paraId="154568A8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2CCB3E6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221E413E" w14:textId="77777777" w:rsidR="00D87B3B" w:rsidRPr="00D700D4" w:rsidRDefault="00D87B3B" w:rsidP="00AC1D29"/>
        </w:tc>
      </w:tr>
      <w:tr w:rsidR="00D87B3B" w:rsidRPr="00D700D4" w14:paraId="0108CA6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847B4F5" w14:textId="77777777" w:rsidR="00D87B3B" w:rsidRPr="00D700D4" w:rsidRDefault="00D87B3B" w:rsidP="00AC1D29">
            <w:r w:rsidRPr="00D700D4">
              <w:t xml:space="preserve">. rémunérations du personnel </w:t>
            </w:r>
          </w:p>
        </w:tc>
        <w:tc>
          <w:tcPr>
            <w:tcW w:w="1417" w:type="dxa"/>
            <w:vAlign w:val="center"/>
          </w:tcPr>
          <w:p w14:paraId="51F60EE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67A72722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1295346C" w14:textId="77777777" w:rsidR="00D87B3B" w:rsidRPr="00D700D4" w:rsidRDefault="00D87B3B" w:rsidP="00AC1D29"/>
        </w:tc>
      </w:tr>
      <w:tr w:rsidR="00D87B3B" w:rsidRPr="00D700D4" w14:paraId="4DC5AB2F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4948DF74" w14:textId="77777777" w:rsidR="00D87B3B" w:rsidRPr="00D700D4" w:rsidRDefault="00D87B3B" w:rsidP="00AC1D29">
            <w:r w:rsidRPr="00D700D4">
              <w:t>. charges sociales</w:t>
            </w:r>
          </w:p>
        </w:tc>
        <w:tc>
          <w:tcPr>
            <w:tcW w:w="1417" w:type="dxa"/>
            <w:vAlign w:val="center"/>
          </w:tcPr>
          <w:p w14:paraId="0BB1346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834B28E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08B2C895" w14:textId="77777777" w:rsidR="00D87B3B" w:rsidRPr="00D700D4" w:rsidRDefault="00D87B3B" w:rsidP="00AC1D29"/>
        </w:tc>
      </w:tr>
      <w:tr w:rsidR="00D87B3B" w:rsidRPr="00D700D4" w14:paraId="1120CFE5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345069D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65 Autres charges de gestion courantes</w:t>
            </w:r>
          </w:p>
        </w:tc>
        <w:tc>
          <w:tcPr>
            <w:tcW w:w="1417" w:type="dxa"/>
            <w:vAlign w:val="center"/>
          </w:tcPr>
          <w:p w14:paraId="7A1B7505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0A6545AB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75 Autres produits de gestion courante</w:t>
            </w:r>
          </w:p>
        </w:tc>
        <w:tc>
          <w:tcPr>
            <w:tcW w:w="1559" w:type="dxa"/>
            <w:vAlign w:val="center"/>
          </w:tcPr>
          <w:p w14:paraId="6A2E668B" w14:textId="77777777" w:rsidR="00D87B3B" w:rsidRPr="00D700D4" w:rsidRDefault="00D87B3B" w:rsidP="00AC1D29"/>
        </w:tc>
      </w:tr>
      <w:tr w:rsidR="00D87B3B" w:rsidRPr="00D700D4" w14:paraId="6BAFAF3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32D43F29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67 Charges exceptionnelles</w:t>
            </w:r>
          </w:p>
        </w:tc>
        <w:tc>
          <w:tcPr>
            <w:tcW w:w="1417" w:type="dxa"/>
            <w:vAlign w:val="center"/>
          </w:tcPr>
          <w:p w14:paraId="1387DFDD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5EA3DE33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77 Produits exceptionnels</w:t>
            </w:r>
          </w:p>
        </w:tc>
        <w:tc>
          <w:tcPr>
            <w:tcW w:w="1559" w:type="dxa"/>
            <w:vAlign w:val="center"/>
          </w:tcPr>
          <w:p w14:paraId="4F903E37" w14:textId="77777777" w:rsidR="00D87B3B" w:rsidRPr="00D700D4" w:rsidRDefault="00D87B3B" w:rsidP="00AC1D29"/>
        </w:tc>
      </w:tr>
      <w:tr w:rsidR="00D87B3B" w:rsidRPr="00D700D4" w14:paraId="40D88B1E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4DE134F5" w14:textId="77777777" w:rsidR="00D87B3B" w:rsidRPr="00D700D4" w:rsidRDefault="00D87B3B" w:rsidP="00AC1D29">
            <w:r w:rsidRPr="00D700D4">
              <w:t xml:space="preserve"> </w:t>
            </w:r>
          </w:p>
        </w:tc>
        <w:tc>
          <w:tcPr>
            <w:tcW w:w="1417" w:type="dxa"/>
            <w:vAlign w:val="center"/>
          </w:tcPr>
          <w:p w14:paraId="53B9778A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0D2BCF7D" w14:textId="77777777" w:rsidR="00D87B3B" w:rsidRPr="00D700D4" w:rsidRDefault="00D87B3B" w:rsidP="00AC1D29">
            <w:r w:rsidRPr="00D700D4">
              <w:t xml:space="preserve"> </w:t>
            </w:r>
          </w:p>
        </w:tc>
        <w:tc>
          <w:tcPr>
            <w:tcW w:w="1559" w:type="dxa"/>
            <w:vAlign w:val="center"/>
          </w:tcPr>
          <w:p w14:paraId="64C3A688" w14:textId="77777777" w:rsidR="00D87B3B" w:rsidRPr="00D700D4" w:rsidRDefault="00D87B3B" w:rsidP="00AC1D29"/>
        </w:tc>
      </w:tr>
      <w:tr w:rsidR="00D87B3B" w:rsidRPr="00D700D4" w14:paraId="4786C016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4E5DE453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68 Dotations aux amortissements</w:t>
            </w:r>
          </w:p>
          <w:p w14:paraId="030D299C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provisions,</w:t>
            </w:r>
          </w:p>
        </w:tc>
        <w:tc>
          <w:tcPr>
            <w:tcW w:w="1417" w:type="dxa"/>
            <w:vAlign w:val="center"/>
          </w:tcPr>
          <w:p w14:paraId="2B01F6E7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0569BC5D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78 Reprise sur amortissements et</w:t>
            </w:r>
          </w:p>
          <w:p w14:paraId="446BE7FE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provisions</w:t>
            </w:r>
          </w:p>
        </w:tc>
        <w:tc>
          <w:tcPr>
            <w:tcW w:w="1559" w:type="dxa"/>
            <w:vAlign w:val="center"/>
          </w:tcPr>
          <w:p w14:paraId="7AAFDB8E" w14:textId="77777777" w:rsidR="00D87B3B" w:rsidRPr="00D700D4" w:rsidRDefault="00D87B3B" w:rsidP="00AC1D29"/>
        </w:tc>
      </w:tr>
      <w:tr w:rsidR="00D87B3B" w:rsidRPr="00D700D4" w14:paraId="312FF55D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1783DC3E" w14:textId="77777777" w:rsidR="00D87B3B" w:rsidRPr="00D700D4" w:rsidRDefault="00D87B3B" w:rsidP="00AC1D29">
            <w:r w:rsidRPr="00D700D4">
              <w:t xml:space="preserve"> </w:t>
            </w:r>
          </w:p>
        </w:tc>
        <w:tc>
          <w:tcPr>
            <w:tcW w:w="1417" w:type="dxa"/>
            <w:vAlign w:val="center"/>
          </w:tcPr>
          <w:p w14:paraId="38A4FE9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CC8501C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1BB606CF" w14:textId="77777777" w:rsidR="00D87B3B" w:rsidRPr="00D700D4" w:rsidRDefault="00D87B3B" w:rsidP="00AC1D29"/>
        </w:tc>
      </w:tr>
      <w:tr w:rsidR="00D87B3B" w:rsidRPr="00D700D4" w14:paraId="38FCC8E7" w14:textId="77777777" w:rsidTr="00AC1D29">
        <w:trPr>
          <w:cantSplit/>
          <w:jc w:val="center"/>
        </w:trPr>
        <w:tc>
          <w:tcPr>
            <w:tcW w:w="4254" w:type="dxa"/>
            <w:shd w:val="clear" w:color="auto" w:fill="F2F2F2"/>
            <w:vAlign w:val="center"/>
          </w:tcPr>
          <w:p w14:paraId="17E4B32D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TOTAL DES CHARGES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BBA7647" w14:textId="77777777" w:rsidR="00D87B3B" w:rsidRPr="00D700D4" w:rsidRDefault="00D87B3B" w:rsidP="00AC1D29"/>
        </w:tc>
        <w:tc>
          <w:tcPr>
            <w:tcW w:w="3686" w:type="dxa"/>
            <w:shd w:val="clear" w:color="auto" w:fill="F2F2F2"/>
            <w:vAlign w:val="center"/>
          </w:tcPr>
          <w:p w14:paraId="7B584CB8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TOTAL DES PRODUITS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5842143" w14:textId="77777777" w:rsidR="00D87B3B" w:rsidRPr="00D700D4" w:rsidRDefault="00D87B3B" w:rsidP="00AC1D29"/>
        </w:tc>
      </w:tr>
      <w:tr w:rsidR="00D87B3B" w:rsidRPr="00D700D4" w14:paraId="6EAD86E7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54B41D49" w14:textId="77777777" w:rsidR="00D87B3B" w:rsidRPr="00D700D4" w:rsidRDefault="00D87B3B" w:rsidP="00AC1D29"/>
        </w:tc>
        <w:tc>
          <w:tcPr>
            <w:tcW w:w="1417" w:type="dxa"/>
            <w:vAlign w:val="center"/>
          </w:tcPr>
          <w:p w14:paraId="1CD44B6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175E0FCE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0E9113B4" w14:textId="77777777" w:rsidR="00D87B3B" w:rsidRPr="00D700D4" w:rsidRDefault="00D87B3B" w:rsidP="00AC1D29"/>
        </w:tc>
      </w:tr>
      <w:tr w:rsidR="00D87B3B" w:rsidRPr="00D700D4" w14:paraId="41B9FAEB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121D33B2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86 Emplois des contributions volontaires en nature</w:t>
            </w:r>
          </w:p>
        </w:tc>
        <w:tc>
          <w:tcPr>
            <w:tcW w:w="1417" w:type="dxa"/>
            <w:vAlign w:val="center"/>
          </w:tcPr>
          <w:p w14:paraId="0554FD2C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28813BBB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86 Contributions volontaires en nature</w:t>
            </w:r>
          </w:p>
        </w:tc>
        <w:tc>
          <w:tcPr>
            <w:tcW w:w="1559" w:type="dxa"/>
            <w:vAlign w:val="center"/>
          </w:tcPr>
          <w:p w14:paraId="00DD3800" w14:textId="77777777" w:rsidR="00D87B3B" w:rsidRPr="00D700D4" w:rsidRDefault="00D87B3B" w:rsidP="00AC1D29"/>
        </w:tc>
      </w:tr>
      <w:tr w:rsidR="00D87B3B" w:rsidRPr="00D700D4" w14:paraId="164659A7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16DBD594" w14:textId="77777777" w:rsidR="00D87B3B" w:rsidRPr="00D700D4" w:rsidRDefault="00D87B3B" w:rsidP="00AC1D29">
            <w:r w:rsidRPr="00D700D4">
              <w:t>. secours en nature</w:t>
            </w:r>
          </w:p>
        </w:tc>
        <w:tc>
          <w:tcPr>
            <w:tcW w:w="1417" w:type="dxa"/>
            <w:vAlign w:val="center"/>
          </w:tcPr>
          <w:p w14:paraId="0A9D434B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4E2B5462" w14:textId="77777777" w:rsidR="00D87B3B" w:rsidRPr="00D700D4" w:rsidRDefault="00D87B3B" w:rsidP="00AC1D29">
            <w:r w:rsidRPr="00D700D4">
              <w:t>. secours en nature</w:t>
            </w:r>
          </w:p>
        </w:tc>
        <w:tc>
          <w:tcPr>
            <w:tcW w:w="1559" w:type="dxa"/>
            <w:vAlign w:val="center"/>
          </w:tcPr>
          <w:p w14:paraId="6F512005" w14:textId="77777777" w:rsidR="00D87B3B" w:rsidRPr="00D700D4" w:rsidRDefault="00D87B3B" w:rsidP="00AC1D29"/>
        </w:tc>
      </w:tr>
      <w:tr w:rsidR="00D87B3B" w:rsidRPr="00D700D4" w14:paraId="36B9FD53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23EA1CA2" w14:textId="77777777" w:rsidR="00D87B3B" w:rsidRPr="00D700D4" w:rsidRDefault="00D87B3B" w:rsidP="00AC1D29">
            <w:r w:rsidRPr="00D700D4">
              <w:t>. mise à disposition gratuite de biens et de prestations</w:t>
            </w:r>
          </w:p>
        </w:tc>
        <w:tc>
          <w:tcPr>
            <w:tcW w:w="1417" w:type="dxa"/>
            <w:vAlign w:val="center"/>
          </w:tcPr>
          <w:p w14:paraId="675938D5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64E6363E" w14:textId="77777777" w:rsidR="00D87B3B" w:rsidRPr="00D700D4" w:rsidRDefault="00D87B3B" w:rsidP="00AC1D29">
            <w:r w:rsidRPr="00D700D4">
              <w:t>. mise à disposition gratuite de biens et de prestations</w:t>
            </w:r>
          </w:p>
        </w:tc>
        <w:tc>
          <w:tcPr>
            <w:tcW w:w="1559" w:type="dxa"/>
            <w:vAlign w:val="center"/>
          </w:tcPr>
          <w:p w14:paraId="6EBBD3D1" w14:textId="77777777" w:rsidR="00D87B3B" w:rsidRPr="00D700D4" w:rsidRDefault="00D87B3B" w:rsidP="00AC1D29"/>
        </w:tc>
      </w:tr>
      <w:tr w:rsidR="00D87B3B" w:rsidRPr="00D700D4" w14:paraId="2CE94EB0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1838317F" w14:textId="77777777" w:rsidR="00D87B3B" w:rsidRPr="00D700D4" w:rsidRDefault="00D87B3B" w:rsidP="00AC1D29">
            <w:r w:rsidRPr="00D700D4">
              <w:t>. personnes bénévoles</w:t>
            </w:r>
          </w:p>
        </w:tc>
        <w:tc>
          <w:tcPr>
            <w:tcW w:w="1417" w:type="dxa"/>
            <w:vAlign w:val="center"/>
          </w:tcPr>
          <w:p w14:paraId="3ECF8E88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3B9BD67E" w14:textId="77777777" w:rsidR="00D87B3B" w:rsidRPr="00D700D4" w:rsidRDefault="00D87B3B" w:rsidP="00AC1D29">
            <w:r w:rsidRPr="00D700D4">
              <w:t>. personnes bénévoles</w:t>
            </w:r>
          </w:p>
        </w:tc>
        <w:tc>
          <w:tcPr>
            <w:tcW w:w="1559" w:type="dxa"/>
            <w:vAlign w:val="center"/>
          </w:tcPr>
          <w:p w14:paraId="64806681" w14:textId="77777777" w:rsidR="00D87B3B" w:rsidRPr="00D700D4" w:rsidRDefault="00D87B3B" w:rsidP="00AC1D29"/>
        </w:tc>
      </w:tr>
      <w:tr w:rsidR="00D87B3B" w:rsidRPr="00D700D4" w14:paraId="10141145" w14:textId="77777777" w:rsidTr="00AC1D29">
        <w:trPr>
          <w:cantSplit/>
          <w:jc w:val="center"/>
        </w:trPr>
        <w:tc>
          <w:tcPr>
            <w:tcW w:w="4254" w:type="dxa"/>
            <w:vAlign w:val="center"/>
          </w:tcPr>
          <w:p w14:paraId="0D7C7807" w14:textId="77777777" w:rsidR="00D87B3B" w:rsidRPr="00D700D4" w:rsidRDefault="00D87B3B" w:rsidP="00AC1D29"/>
        </w:tc>
        <w:tc>
          <w:tcPr>
            <w:tcW w:w="1417" w:type="dxa"/>
            <w:vAlign w:val="center"/>
          </w:tcPr>
          <w:p w14:paraId="7B155FF5" w14:textId="77777777" w:rsidR="00D87B3B" w:rsidRPr="00D700D4" w:rsidRDefault="00D87B3B" w:rsidP="00AC1D29"/>
        </w:tc>
        <w:tc>
          <w:tcPr>
            <w:tcW w:w="3686" w:type="dxa"/>
            <w:vAlign w:val="center"/>
          </w:tcPr>
          <w:p w14:paraId="7E0F3BC7" w14:textId="77777777" w:rsidR="00D87B3B" w:rsidRPr="00D700D4" w:rsidRDefault="00D87B3B" w:rsidP="00AC1D29"/>
        </w:tc>
        <w:tc>
          <w:tcPr>
            <w:tcW w:w="1559" w:type="dxa"/>
            <w:vAlign w:val="center"/>
          </w:tcPr>
          <w:p w14:paraId="29753236" w14:textId="77777777" w:rsidR="00D87B3B" w:rsidRPr="00D700D4" w:rsidRDefault="00D87B3B" w:rsidP="00AC1D29"/>
        </w:tc>
      </w:tr>
      <w:tr w:rsidR="00D87B3B" w:rsidRPr="00D700D4" w14:paraId="5A9F0ACE" w14:textId="77777777" w:rsidTr="00AC1D29">
        <w:trPr>
          <w:cantSplit/>
          <w:jc w:val="center"/>
        </w:trPr>
        <w:tc>
          <w:tcPr>
            <w:tcW w:w="4254" w:type="dxa"/>
            <w:shd w:val="clear" w:color="auto" w:fill="D9D9D9"/>
            <w:vAlign w:val="center"/>
          </w:tcPr>
          <w:p w14:paraId="6CE73AC3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TOTAL GENERAL DES CHARGES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DC63B9A" w14:textId="77777777" w:rsidR="00D87B3B" w:rsidRPr="00D700D4" w:rsidRDefault="00D87B3B" w:rsidP="00AC1D29"/>
        </w:tc>
        <w:tc>
          <w:tcPr>
            <w:tcW w:w="3686" w:type="dxa"/>
            <w:shd w:val="clear" w:color="auto" w:fill="D9D9D9"/>
            <w:vAlign w:val="center"/>
          </w:tcPr>
          <w:p w14:paraId="38E99162" w14:textId="77777777" w:rsidR="00D87B3B" w:rsidRPr="00AC1D29" w:rsidRDefault="00D87B3B" w:rsidP="00AC1D29">
            <w:pPr>
              <w:rPr>
                <w:rStyle w:val="lev"/>
              </w:rPr>
            </w:pPr>
            <w:r w:rsidRPr="00AC1D29">
              <w:rPr>
                <w:rStyle w:val="lev"/>
              </w:rPr>
              <w:t>TOTAL GENERAL DES PRODUITS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37B41FA" w14:textId="77777777" w:rsidR="00D87B3B" w:rsidRPr="00D700D4" w:rsidRDefault="00D87B3B" w:rsidP="00AC1D29"/>
        </w:tc>
      </w:tr>
    </w:tbl>
    <w:p w14:paraId="01BA9737" w14:textId="77777777" w:rsidR="00D87B3B" w:rsidRPr="00D700D4" w:rsidRDefault="00D87B3B" w:rsidP="00AC1D29">
      <w:pPr>
        <w:autoSpaceDE w:val="0"/>
        <w:autoSpaceDN w:val="0"/>
        <w:adjustRightInd w:val="0"/>
        <w:spacing w:before="240"/>
        <w:ind w:right="0"/>
        <w:rPr>
          <w:szCs w:val="22"/>
        </w:rPr>
      </w:pPr>
      <w:r w:rsidRPr="00D700D4">
        <w:rPr>
          <w:szCs w:val="22"/>
        </w:rPr>
        <w:t>Fait à : ___________________</w:t>
      </w:r>
      <w:r w:rsidRPr="00D700D4">
        <w:rPr>
          <w:szCs w:val="22"/>
        </w:rPr>
        <w:tab/>
      </w:r>
      <w:r w:rsidRPr="00D700D4">
        <w:rPr>
          <w:szCs w:val="22"/>
        </w:rPr>
        <w:tab/>
      </w:r>
      <w:r w:rsidRPr="00D700D4">
        <w:rPr>
          <w:szCs w:val="22"/>
        </w:rPr>
        <w:tab/>
      </w:r>
      <w:r w:rsidRPr="00D700D4">
        <w:rPr>
          <w:szCs w:val="22"/>
        </w:rPr>
        <w:tab/>
        <w:t>Le : _______________________</w:t>
      </w:r>
    </w:p>
    <w:p w14:paraId="537FC5FC" w14:textId="77777777" w:rsidR="00D87B3B" w:rsidRPr="004B36E5" w:rsidRDefault="00D87B3B" w:rsidP="00D87B3B">
      <w:pPr>
        <w:tabs>
          <w:tab w:val="left" w:pos="5670"/>
        </w:tabs>
        <w:spacing w:before="240" w:after="240"/>
        <w:ind w:right="0"/>
        <w:jc w:val="both"/>
        <w:rPr>
          <w:bCs/>
          <w:szCs w:val="22"/>
        </w:rPr>
      </w:pPr>
      <w:r w:rsidRPr="00D700D4">
        <w:rPr>
          <w:bCs/>
          <w:szCs w:val="22"/>
        </w:rPr>
        <w:t xml:space="preserve">Signature </w:t>
      </w:r>
      <w:r w:rsidRPr="00D700D4">
        <w:rPr>
          <w:bCs/>
          <w:szCs w:val="22"/>
        </w:rPr>
        <w:tab/>
        <w:t>Cachet de la structure</w:t>
      </w:r>
    </w:p>
    <w:sectPr w:rsidR="00D87B3B" w:rsidRPr="004B36E5" w:rsidSect="00D87B3B">
      <w:footerReference w:type="default" r:id="rId10"/>
      <w:pgSz w:w="11906" w:h="16838"/>
      <w:pgMar w:top="709" w:right="991" w:bottom="993" w:left="1134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A4E8" w14:textId="77777777" w:rsidR="00EA6253" w:rsidRDefault="00EA6253">
      <w:r>
        <w:separator/>
      </w:r>
    </w:p>
  </w:endnote>
  <w:endnote w:type="continuationSeparator" w:id="0">
    <w:p w14:paraId="28B75A78" w14:textId="77777777" w:rsidR="00EA6253" w:rsidRDefault="00EA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2BB0" w14:textId="77777777" w:rsidR="00D87B3B" w:rsidRDefault="00000000">
    <w:pPr>
      <w:pStyle w:val="Pieddepage"/>
      <w:jc w:val="right"/>
    </w:pPr>
    <w:sdt>
      <w:sdtPr>
        <w:id w:val="-976910133"/>
        <w:docPartObj>
          <w:docPartGallery w:val="Page Numbers (Bottom of Page)"/>
          <w:docPartUnique/>
        </w:docPartObj>
      </w:sdtPr>
      <w:sdtContent>
        <w:r w:rsidR="00D87B3B">
          <w:fldChar w:fldCharType="begin"/>
        </w:r>
        <w:r w:rsidR="00D87B3B">
          <w:instrText>PAGE   \* MERGEFORMAT</w:instrText>
        </w:r>
        <w:r w:rsidR="00D87B3B">
          <w:fldChar w:fldCharType="separate"/>
        </w:r>
        <w:r w:rsidR="00D87B3B">
          <w:t>2</w:t>
        </w:r>
        <w:r w:rsidR="00D87B3B">
          <w:fldChar w:fldCharType="end"/>
        </w:r>
      </w:sdtContent>
    </w:sdt>
  </w:p>
  <w:p w14:paraId="5E27E24A" w14:textId="77777777" w:rsidR="00D87B3B" w:rsidRPr="00C8293C" w:rsidRDefault="00D87B3B" w:rsidP="001A77FB">
    <w:pPr>
      <w:pStyle w:val="Pieddepage"/>
      <w:rPr>
        <w:sz w:val="16"/>
        <w:szCs w:val="16"/>
      </w:rPr>
    </w:pPr>
    <w:r w:rsidRPr="00C8293C">
      <w:rPr>
        <w:sz w:val="16"/>
        <w:szCs w:val="16"/>
      </w:rPr>
      <w:t>Appel à candidature Carsat Sud-Est 202</w:t>
    </w:r>
    <w:r>
      <w:rPr>
        <w:sz w:val="16"/>
        <w:szCs w:val="16"/>
      </w:rPr>
      <w:t>6 -</w:t>
    </w:r>
    <w:r w:rsidRPr="00C8293C">
      <w:rPr>
        <w:sz w:val="16"/>
        <w:szCs w:val="16"/>
      </w:rPr>
      <w:t xml:space="preserve"> </w:t>
    </w:r>
    <w:r w:rsidRPr="000A33BF">
      <w:rPr>
        <w:smallCaps/>
        <w:sz w:val="16"/>
        <w:szCs w:val="16"/>
      </w:rPr>
      <w:t>prévention des risques, sécurité domestique, gestes qui sauvent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BD72" w14:textId="77777777" w:rsidR="00EA6253" w:rsidRDefault="00EA6253">
      <w:r>
        <w:separator/>
      </w:r>
    </w:p>
  </w:footnote>
  <w:footnote w:type="continuationSeparator" w:id="0">
    <w:p w14:paraId="30780377" w14:textId="77777777" w:rsidR="00EA6253" w:rsidRDefault="00EA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565"/>
    <w:multiLevelType w:val="hybridMultilevel"/>
    <w:tmpl w:val="13DA083C"/>
    <w:lvl w:ilvl="0" w:tplc="B99E92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3359"/>
    <w:multiLevelType w:val="multilevel"/>
    <w:tmpl w:val="F8CE7A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39547F"/>
    <w:multiLevelType w:val="hybridMultilevel"/>
    <w:tmpl w:val="9D346F48"/>
    <w:lvl w:ilvl="0" w:tplc="D51C4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7F47"/>
    <w:multiLevelType w:val="multilevel"/>
    <w:tmpl w:val="482629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0A150A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DE00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00482"/>
    <w:multiLevelType w:val="multilevel"/>
    <w:tmpl w:val="7C44AC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93A14E6"/>
    <w:multiLevelType w:val="multilevel"/>
    <w:tmpl w:val="482629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A93C9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055819"/>
    <w:multiLevelType w:val="hybridMultilevel"/>
    <w:tmpl w:val="18BAE4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47A7"/>
    <w:multiLevelType w:val="hybridMultilevel"/>
    <w:tmpl w:val="1B7473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600BA"/>
    <w:multiLevelType w:val="hybridMultilevel"/>
    <w:tmpl w:val="214CC2A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16F7D"/>
    <w:multiLevelType w:val="hybridMultilevel"/>
    <w:tmpl w:val="DA6E68E2"/>
    <w:lvl w:ilvl="0" w:tplc="1A62A22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61954"/>
    <w:multiLevelType w:val="hybridMultilevel"/>
    <w:tmpl w:val="979EF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A4BE8">
      <w:numFmt w:val="bullet"/>
      <w:lvlText w:val="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83D32"/>
    <w:multiLevelType w:val="hybridMultilevel"/>
    <w:tmpl w:val="11F8D27C"/>
    <w:lvl w:ilvl="0" w:tplc="E8FED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A50BD"/>
    <w:multiLevelType w:val="hybridMultilevel"/>
    <w:tmpl w:val="EB14029A"/>
    <w:lvl w:ilvl="0" w:tplc="C4CEACC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83642"/>
    <w:multiLevelType w:val="hybridMultilevel"/>
    <w:tmpl w:val="A2F2B0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355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9069FB"/>
    <w:multiLevelType w:val="multilevel"/>
    <w:tmpl w:val="6A4677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5617AD0"/>
    <w:multiLevelType w:val="hybridMultilevel"/>
    <w:tmpl w:val="742403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57A28"/>
    <w:multiLevelType w:val="hybridMultilevel"/>
    <w:tmpl w:val="50B49134"/>
    <w:lvl w:ilvl="0" w:tplc="1A62A22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95110"/>
    <w:multiLevelType w:val="hybridMultilevel"/>
    <w:tmpl w:val="AA2836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0017E"/>
    <w:multiLevelType w:val="multilevel"/>
    <w:tmpl w:val="F19EF7B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C3A1486"/>
    <w:multiLevelType w:val="hybridMultilevel"/>
    <w:tmpl w:val="FB78D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57112">
    <w:abstractNumId w:val="0"/>
  </w:num>
  <w:num w:numId="2" w16cid:durableId="564990294">
    <w:abstractNumId w:val="3"/>
  </w:num>
  <w:num w:numId="3" w16cid:durableId="147131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820703">
    <w:abstractNumId w:val="13"/>
  </w:num>
  <w:num w:numId="5" w16cid:durableId="2135753043">
    <w:abstractNumId w:val="14"/>
  </w:num>
  <w:num w:numId="6" w16cid:durableId="262031576">
    <w:abstractNumId w:val="16"/>
  </w:num>
  <w:num w:numId="7" w16cid:durableId="509373723">
    <w:abstractNumId w:val="2"/>
  </w:num>
  <w:num w:numId="8" w16cid:durableId="1713386988">
    <w:abstractNumId w:val="20"/>
  </w:num>
  <w:num w:numId="9" w16cid:durableId="656036935">
    <w:abstractNumId w:val="15"/>
  </w:num>
  <w:num w:numId="10" w16cid:durableId="1610045438">
    <w:abstractNumId w:val="23"/>
  </w:num>
  <w:num w:numId="11" w16cid:durableId="63719520">
    <w:abstractNumId w:val="10"/>
  </w:num>
  <w:num w:numId="12" w16cid:durableId="1949963086">
    <w:abstractNumId w:val="7"/>
  </w:num>
  <w:num w:numId="13" w16cid:durableId="82192705">
    <w:abstractNumId w:val="12"/>
  </w:num>
  <w:num w:numId="14" w16cid:durableId="482939603">
    <w:abstractNumId w:val="1"/>
  </w:num>
  <w:num w:numId="15" w16cid:durableId="139467892">
    <w:abstractNumId w:val="18"/>
  </w:num>
  <w:num w:numId="16" w16cid:durableId="346568092">
    <w:abstractNumId w:val="21"/>
  </w:num>
  <w:num w:numId="17" w16cid:durableId="2060469210">
    <w:abstractNumId w:val="9"/>
  </w:num>
  <w:num w:numId="18" w16cid:durableId="196626978">
    <w:abstractNumId w:val="6"/>
  </w:num>
  <w:num w:numId="19" w16cid:durableId="294142327">
    <w:abstractNumId w:val="8"/>
  </w:num>
  <w:num w:numId="20" w16cid:durableId="322053740">
    <w:abstractNumId w:val="5"/>
  </w:num>
  <w:num w:numId="21" w16cid:durableId="318272190">
    <w:abstractNumId w:val="4"/>
  </w:num>
  <w:num w:numId="22" w16cid:durableId="2126074604">
    <w:abstractNumId w:val="17"/>
  </w:num>
  <w:num w:numId="23" w16cid:durableId="1181049123">
    <w:abstractNumId w:val="19"/>
  </w:num>
  <w:num w:numId="24" w16cid:durableId="1227254153">
    <w:abstractNumId w:val="22"/>
  </w:num>
  <w:num w:numId="25" w16cid:durableId="1235361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3B"/>
    <w:rsid w:val="000032C1"/>
    <w:rsid w:val="000455CB"/>
    <w:rsid w:val="000C5066"/>
    <w:rsid w:val="00130160"/>
    <w:rsid w:val="001307AF"/>
    <w:rsid w:val="00174C9C"/>
    <w:rsid w:val="001D5F0F"/>
    <w:rsid w:val="001E39D1"/>
    <w:rsid w:val="002A2B15"/>
    <w:rsid w:val="00315064"/>
    <w:rsid w:val="00390066"/>
    <w:rsid w:val="003B5C71"/>
    <w:rsid w:val="003D552B"/>
    <w:rsid w:val="003F5C2E"/>
    <w:rsid w:val="0045594C"/>
    <w:rsid w:val="00520485"/>
    <w:rsid w:val="00520D56"/>
    <w:rsid w:val="005D502B"/>
    <w:rsid w:val="00656B02"/>
    <w:rsid w:val="00682F10"/>
    <w:rsid w:val="00683BDA"/>
    <w:rsid w:val="00686316"/>
    <w:rsid w:val="006E432C"/>
    <w:rsid w:val="0076112D"/>
    <w:rsid w:val="007657FE"/>
    <w:rsid w:val="00765E67"/>
    <w:rsid w:val="007C60E5"/>
    <w:rsid w:val="008425B6"/>
    <w:rsid w:val="008C4705"/>
    <w:rsid w:val="008D485F"/>
    <w:rsid w:val="008F4DB7"/>
    <w:rsid w:val="009051FA"/>
    <w:rsid w:val="00980F28"/>
    <w:rsid w:val="009D21FD"/>
    <w:rsid w:val="00A53283"/>
    <w:rsid w:val="00AC1D29"/>
    <w:rsid w:val="00AE1EC0"/>
    <w:rsid w:val="00AE66C8"/>
    <w:rsid w:val="00BD5E0A"/>
    <w:rsid w:val="00C76549"/>
    <w:rsid w:val="00CF280F"/>
    <w:rsid w:val="00D11052"/>
    <w:rsid w:val="00D87B3B"/>
    <w:rsid w:val="00DA2810"/>
    <w:rsid w:val="00DB07AA"/>
    <w:rsid w:val="00DE2D30"/>
    <w:rsid w:val="00EA3538"/>
    <w:rsid w:val="00EA6253"/>
    <w:rsid w:val="00F57DCD"/>
    <w:rsid w:val="00F727E3"/>
    <w:rsid w:val="00FA0DCB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B99A"/>
  <w15:chartTrackingRefBased/>
  <w15:docId w15:val="{F420733F-C8C0-46FF-A119-11DB837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3B"/>
    <w:pPr>
      <w:spacing w:after="0" w:line="240" w:lineRule="auto"/>
      <w:ind w:right="-1"/>
    </w:pPr>
    <w:rPr>
      <w:rFonts w:ascii="Arial" w:eastAsia="Times New Roman" w:hAnsi="Arial" w:cs="Arial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qFormat/>
    <w:rsid w:val="001307AF"/>
    <w:pPr>
      <w:keepNext/>
      <w:keepLines/>
      <w:numPr>
        <w:numId w:val="24"/>
      </w:numPr>
      <w:spacing w:before="360" w:after="240"/>
      <w:ind w:left="431" w:right="0" w:hanging="431"/>
      <w:outlineLvl w:val="0"/>
    </w:pPr>
    <w:rPr>
      <w:rFonts w:eastAsiaTheme="majorEastAsia" w:cstheme="majorBidi"/>
      <w:smallCaps/>
      <w:color w:val="0056A4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3B5C71"/>
    <w:pPr>
      <w:keepNext/>
      <w:keepLines/>
      <w:spacing w:after="80"/>
      <w:outlineLvl w:val="1"/>
    </w:pPr>
    <w:rPr>
      <w:rFonts w:eastAsiaTheme="majorEastAsia" w:cstheme="majorBidi"/>
      <w:color w:val="0056A4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3B5C71"/>
    <w:pPr>
      <w:keepNext/>
      <w:keepLines/>
      <w:spacing w:after="80"/>
      <w:outlineLvl w:val="2"/>
    </w:pPr>
    <w:rPr>
      <w:rFonts w:eastAsiaTheme="majorEastAsia" w:cstheme="majorBidi"/>
      <w:color w:val="0056A4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3B5C71"/>
    <w:pPr>
      <w:keepNext/>
      <w:keepLines/>
      <w:spacing w:before="80" w:after="40"/>
      <w:outlineLvl w:val="3"/>
    </w:pPr>
    <w:rPr>
      <w:rFonts w:eastAsiaTheme="majorEastAsia" w:cstheme="majorBidi"/>
      <w:iCs/>
      <w:color w:val="0056A4"/>
    </w:rPr>
  </w:style>
  <w:style w:type="paragraph" w:styleId="Titre5">
    <w:name w:val="heading 5"/>
    <w:basedOn w:val="Normal"/>
    <w:next w:val="Normal"/>
    <w:link w:val="Titre5Car"/>
    <w:unhideWhenUsed/>
    <w:qFormat/>
    <w:rsid w:val="003D552B"/>
    <w:pPr>
      <w:keepNext/>
      <w:keepLines/>
      <w:spacing w:before="80" w:after="40"/>
      <w:outlineLvl w:val="4"/>
    </w:pPr>
    <w:rPr>
      <w:rFonts w:eastAsiaTheme="majorEastAsia" w:cstheme="majorBidi"/>
      <w:color w:val="0056A4"/>
    </w:rPr>
  </w:style>
  <w:style w:type="paragraph" w:styleId="Titre6">
    <w:name w:val="heading 6"/>
    <w:basedOn w:val="Normal"/>
    <w:next w:val="Normal"/>
    <w:link w:val="Titre6Car"/>
    <w:unhideWhenUsed/>
    <w:qFormat/>
    <w:rsid w:val="003B5C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AE66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3D5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3D5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3D552B"/>
  </w:style>
  <w:style w:type="character" w:customStyle="1" w:styleId="Titre1Car">
    <w:name w:val="Titre 1 Car"/>
    <w:basedOn w:val="Policepardfaut"/>
    <w:link w:val="Titre1"/>
    <w:rsid w:val="001307AF"/>
    <w:rPr>
      <w:rFonts w:ascii="Arial" w:eastAsiaTheme="majorEastAsia" w:hAnsi="Arial" w:cstheme="majorBidi"/>
      <w:smallCaps/>
      <w:color w:val="0056A4"/>
      <w:kern w:val="0"/>
      <w:sz w:val="40"/>
      <w:szCs w:val="40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rsid w:val="003B5C71"/>
    <w:rPr>
      <w:rFonts w:ascii="Arial" w:eastAsiaTheme="majorEastAsia" w:hAnsi="Arial" w:cstheme="majorBidi"/>
      <w:color w:val="0056A4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B5C71"/>
    <w:rPr>
      <w:rFonts w:ascii="Arial" w:eastAsiaTheme="majorEastAsia" w:hAnsi="Arial" w:cstheme="majorBidi"/>
      <w:iCs/>
      <w:color w:val="0056A4"/>
    </w:rPr>
  </w:style>
  <w:style w:type="character" w:customStyle="1" w:styleId="Titre5Car">
    <w:name w:val="Titre 5 Car"/>
    <w:basedOn w:val="Policepardfaut"/>
    <w:link w:val="Titre5"/>
    <w:uiPriority w:val="9"/>
    <w:rsid w:val="003D552B"/>
    <w:rPr>
      <w:rFonts w:ascii="Arial" w:eastAsiaTheme="majorEastAsia" w:hAnsi="Arial" w:cstheme="majorBidi"/>
      <w:color w:val="0056A4"/>
    </w:rPr>
  </w:style>
  <w:style w:type="character" w:customStyle="1" w:styleId="Titre8Car">
    <w:name w:val="Titre 8 Car"/>
    <w:basedOn w:val="Policepardfaut"/>
    <w:link w:val="Titre8"/>
    <w:uiPriority w:val="9"/>
    <w:rsid w:val="003D552B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3D552B"/>
    <w:rPr>
      <w:rFonts w:ascii="Arial" w:eastAsiaTheme="majorEastAsia" w:hAnsi="Arial" w:cstheme="majorBidi"/>
      <w:color w:val="272727" w:themeColor="text1" w:themeTint="D8"/>
    </w:rPr>
  </w:style>
  <w:style w:type="paragraph" w:styleId="Titre">
    <w:name w:val="Title"/>
    <w:aliases w:val="Titre couverture"/>
    <w:basedOn w:val="Normal"/>
    <w:next w:val="Normal"/>
    <w:link w:val="TitreCar"/>
    <w:uiPriority w:val="10"/>
    <w:qFormat/>
    <w:rsid w:val="003B5C71"/>
    <w:pPr>
      <w:spacing w:before="80" w:after="80"/>
      <w:contextualSpacing/>
    </w:pPr>
    <w:rPr>
      <w:rFonts w:eastAsiaTheme="majorEastAsia" w:cstheme="majorBidi"/>
      <w:b/>
      <w:color w:val="0056A4"/>
      <w:spacing w:val="-10"/>
      <w:kern w:val="28"/>
      <w:sz w:val="56"/>
      <w:szCs w:val="56"/>
    </w:rPr>
  </w:style>
  <w:style w:type="character" w:customStyle="1" w:styleId="TitreCar">
    <w:name w:val="Titre Car"/>
    <w:aliases w:val="Titre couverture Car"/>
    <w:basedOn w:val="Policepardfaut"/>
    <w:link w:val="Titre"/>
    <w:uiPriority w:val="10"/>
    <w:rsid w:val="003B5C71"/>
    <w:rPr>
      <w:rFonts w:ascii="Arial" w:eastAsiaTheme="majorEastAsia" w:hAnsi="Arial" w:cstheme="majorBidi"/>
      <w:b/>
      <w:color w:val="0056A4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5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ccentuation">
    <w:name w:val="Emphasis"/>
    <w:basedOn w:val="Policepardfaut"/>
    <w:uiPriority w:val="20"/>
    <w:qFormat/>
    <w:rsid w:val="003D552B"/>
    <w:rPr>
      <w:rFonts w:ascii="Arial" w:hAnsi="Arial"/>
      <w:i/>
      <w:iCs/>
    </w:rPr>
  </w:style>
  <w:style w:type="character" w:styleId="Accentuationintense">
    <w:name w:val="Intense Emphasis"/>
    <w:basedOn w:val="Policepardfaut"/>
    <w:uiPriority w:val="21"/>
    <w:qFormat/>
    <w:rsid w:val="00130160"/>
    <w:rPr>
      <w:rFonts w:ascii="Arial" w:hAnsi="Arial"/>
      <w:i w:val="0"/>
      <w:iCs/>
      <w:color w:val="0067C4"/>
    </w:rPr>
  </w:style>
  <w:style w:type="character" w:styleId="Rfrenceintense">
    <w:name w:val="Intense Reference"/>
    <w:basedOn w:val="Policepardfaut"/>
    <w:uiPriority w:val="32"/>
    <w:qFormat/>
    <w:rsid w:val="003D552B"/>
    <w:rPr>
      <w:rFonts w:ascii="Arial" w:hAnsi="Arial"/>
      <w:b/>
      <w:bCs/>
      <w:smallCaps/>
      <w:color w:val="0F476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D552B"/>
    <w:rPr>
      <w:rFonts w:ascii="Arial" w:hAnsi="Arial"/>
      <w:b/>
      <w:bCs/>
      <w:i/>
      <w:iCs/>
      <w:spacing w:val="5"/>
    </w:rPr>
  </w:style>
  <w:style w:type="character" w:customStyle="1" w:styleId="Titre2Car">
    <w:name w:val="Titre 2 Car"/>
    <w:basedOn w:val="Policepardfaut"/>
    <w:link w:val="Titre2"/>
    <w:rsid w:val="003B5C71"/>
    <w:rPr>
      <w:rFonts w:ascii="Arial" w:eastAsiaTheme="majorEastAsia" w:hAnsi="Arial" w:cstheme="majorBidi"/>
      <w:color w:val="0056A4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rsid w:val="003B5C71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66C8"/>
    <w:rPr>
      <w:rFonts w:eastAsiaTheme="majorEastAsia" w:cstheme="majorBidi"/>
      <w:color w:val="595959" w:themeColor="text1" w:themeTint="A6"/>
    </w:rPr>
  </w:style>
  <w:style w:type="paragraph" w:styleId="Citation">
    <w:name w:val="Quote"/>
    <w:basedOn w:val="Normal"/>
    <w:next w:val="Normal"/>
    <w:link w:val="CitationCar"/>
    <w:uiPriority w:val="29"/>
    <w:qFormat/>
    <w:rsid w:val="00AE66C8"/>
    <w:pPr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66C8"/>
    <w:rPr>
      <w:rFonts w:ascii="Arial" w:hAnsi="Arial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66C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66C8"/>
    <w:rPr>
      <w:rFonts w:ascii="Arial" w:hAnsi="Arial"/>
      <w:i/>
      <w:iCs/>
      <w:color w:val="0F4761" w:themeColor="accent1" w:themeShade="BF"/>
    </w:rPr>
  </w:style>
  <w:style w:type="character" w:styleId="Accentuationlgre">
    <w:name w:val="Subtle Emphasis"/>
    <w:basedOn w:val="Policepardfaut"/>
    <w:uiPriority w:val="19"/>
    <w:qFormat/>
    <w:rsid w:val="003B5C71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3B5C71"/>
    <w:rPr>
      <w:b/>
      <w:bCs/>
    </w:rPr>
  </w:style>
  <w:style w:type="character" w:styleId="Rfrencelgre">
    <w:name w:val="Subtle Reference"/>
    <w:basedOn w:val="Policepardfaut"/>
    <w:uiPriority w:val="31"/>
    <w:qFormat/>
    <w:rsid w:val="003B5C71"/>
    <w:rPr>
      <w:smallCaps/>
      <w:color w:val="5A5A5A" w:themeColor="text1" w:themeTint="A5"/>
    </w:rPr>
  </w:style>
  <w:style w:type="paragraph" w:styleId="Pieddepage">
    <w:name w:val="footer"/>
    <w:basedOn w:val="Normal"/>
    <w:link w:val="PieddepageCar"/>
    <w:uiPriority w:val="99"/>
    <w:unhideWhenUsed/>
    <w:rsid w:val="00D87B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B3B"/>
    <w:rPr>
      <w:rFonts w:ascii="Arial" w:eastAsia="Times New Roman" w:hAnsi="Arial" w:cs="Arial"/>
      <w:kern w:val="0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D87B3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sat-sudes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manuelle.hucher@carsat-sudest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I-DAS\Contenu_Actif\Visible_CRAM\Supports_de_com_DAMAS\2_lassurance%20retraite\2026\accessibilit&#233;\mod&#232;les%20&#224;%20int&#233;grer\styles%20A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styles AR.dotx</Template>
  <TotalTime>270</TotalTime>
  <Pages>7</Pages>
  <Words>2129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prévention des chutes et gestes qui sauvent</vt:lpstr>
    </vt:vector>
  </TitlesOfParts>
  <Company>Carsat Sud-Est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prévention des chutes et gestes qui sauvent</dc:title>
  <dc:subject/>
  <dc:creator>M912582;emmanuelle.hucher@carsat-sudest.fr</dc:creator>
  <cp:keywords/>
  <dc:description/>
  <cp:lastModifiedBy>M912582</cp:lastModifiedBy>
  <cp:revision>15</cp:revision>
  <dcterms:created xsi:type="dcterms:W3CDTF">2026-06-15T13:46:00Z</dcterms:created>
  <dcterms:modified xsi:type="dcterms:W3CDTF">2026-06-16T12:47:00Z</dcterms:modified>
</cp:coreProperties>
</file>