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89B16" w14:textId="1EDC10E3" w:rsidR="0074625E" w:rsidRDefault="0074625E" w:rsidP="00E361D8">
      <w:pPr>
        <w:pStyle w:val="Titre1"/>
      </w:pPr>
      <w:r w:rsidRPr="003E0A1E">
        <w:t>Transcription textuelle de la vidéo :</w:t>
      </w:r>
      <w:r>
        <w:t xml:space="preserve"> </w:t>
      </w:r>
      <w:r>
        <w:br/>
        <w:t>« </w:t>
      </w:r>
      <w:r w:rsidR="00B04AEF">
        <w:t xml:space="preserve">Des ateliers pour bien vieillir </w:t>
      </w:r>
      <w:r>
        <w:t>»</w:t>
      </w:r>
    </w:p>
    <w:p w14:paraId="1F181D76" w14:textId="77777777" w:rsidR="00B04AEF" w:rsidRDefault="00B04AEF" w:rsidP="00B04AEF">
      <w:r>
        <w:t>En forme plus que jamais grâce aux ateliers du bien vieillir</w:t>
      </w:r>
    </w:p>
    <w:p w14:paraId="461BA83D" w14:textId="36A9AB98" w:rsidR="00B04AEF" w:rsidRDefault="00B04AEF" w:rsidP="00B04AEF">
      <w:r>
        <w:t>Découvrez des ateliers conçus pour vous épanouir pleinement.</w:t>
      </w:r>
    </w:p>
    <w:p w14:paraId="044E71C6" w14:textId="5AD5EF3F" w:rsidR="00B04AEF" w:rsidRDefault="00B04AEF" w:rsidP="00B04AEF">
      <w:r>
        <w:t>À retrouver sur notre site :</w:t>
      </w:r>
    </w:p>
    <w:p w14:paraId="55C03935" w14:textId="6DF9261D" w:rsidR="00B04AEF" w:rsidRDefault="00B04AEF" w:rsidP="00B04AEF">
      <w:pPr>
        <w:pStyle w:val="Paragraphedeliste"/>
        <w:numPr>
          <w:ilvl w:val="0"/>
          <w:numId w:val="12"/>
        </w:numPr>
      </w:pPr>
      <w:r>
        <w:t>Podcasts</w:t>
      </w:r>
    </w:p>
    <w:p w14:paraId="63248F02" w14:textId="1A9E540C" w:rsidR="00B04AEF" w:rsidRDefault="00B04AEF" w:rsidP="00B04AEF">
      <w:pPr>
        <w:pStyle w:val="Paragraphedeliste"/>
        <w:numPr>
          <w:ilvl w:val="0"/>
          <w:numId w:val="12"/>
        </w:numPr>
      </w:pPr>
      <w:r>
        <w:t>Mémoire</w:t>
      </w:r>
    </w:p>
    <w:p w14:paraId="0FDAD52C" w14:textId="3E1F7657" w:rsidR="00B04AEF" w:rsidRDefault="00B04AEF" w:rsidP="00B04AEF">
      <w:pPr>
        <w:pStyle w:val="Paragraphedeliste"/>
        <w:numPr>
          <w:ilvl w:val="0"/>
          <w:numId w:val="12"/>
        </w:numPr>
      </w:pPr>
      <w:r>
        <w:t>Activité physique</w:t>
      </w:r>
    </w:p>
    <w:p w14:paraId="5345E3E6" w14:textId="5E04CADA" w:rsidR="00B04AEF" w:rsidRDefault="00B04AEF" w:rsidP="00B04AEF">
      <w:pPr>
        <w:pStyle w:val="Paragraphedeliste"/>
        <w:numPr>
          <w:ilvl w:val="0"/>
          <w:numId w:val="12"/>
        </w:numPr>
      </w:pPr>
      <w:r>
        <w:t>Sommeil</w:t>
      </w:r>
    </w:p>
    <w:p w14:paraId="506D5115" w14:textId="1FEEA56E" w:rsidR="00B04AEF" w:rsidRDefault="00B04AEF" w:rsidP="00B04AEF">
      <w:pPr>
        <w:pStyle w:val="Paragraphedeliste"/>
        <w:numPr>
          <w:ilvl w:val="0"/>
          <w:numId w:val="12"/>
        </w:numPr>
      </w:pPr>
      <w:r>
        <w:t>Alimentation</w:t>
      </w:r>
    </w:p>
    <w:p w14:paraId="278BD2BB" w14:textId="377CB64D" w:rsidR="00B04AEF" w:rsidRDefault="00B04AEF" w:rsidP="00B04AEF">
      <w:pPr>
        <w:pStyle w:val="Paragraphedeliste"/>
        <w:numPr>
          <w:ilvl w:val="0"/>
          <w:numId w:val="12"/>
        </w:numPr>
      </w:pPr>
      <w:r>
        <w:t>Conseils</w:t>
      </w:r>
    </w:p>
    <w:p w14:paraId="7C62387E" w14:textId="2108CAD5" w:rsidR="00B04AEF" w:rsidRDefault="00B04AEF" w:rsidP="00B04AEF">
      <w:pPr>
        <w:pStyle w:val="Paragraphedeliste"/>
        <w:numPr>
          <w:ilvl w:val="0"/>
          <w:numId w:val="12"/>
        </w:numPr>
      </w:pPr>
      <w:r>
        <w:t>Vidéos</w:t>
      </w:r>
    </w:p>
    <w:p w14:paraId="414F1026" w14:textId="63F2CFCB" w:rsidR="00B04AEF" w:rsidRDefault="00B04AEF" w:rsidP="00B04AEF">
      <w:pPr>
        <w:pStyle w:val="Paragraphedeliste"/>
        <w:numPr>
          <w:ilvl w:val="0"/>
          <w:numId w:val="12"/>
        </w:numPr>
      </w:pPr>
      <w:r>
        <w:t>Quiz</w:t>
      </w:r>
    </w:p>
    <w:p w14:paraId="0C812168" w14:textId="23DFEC13" w:rsidR="00B04AEF" w:rsidRDefault="00B04AEF" w:rsidP="00B04AEF">
      <w:r>
        <w:t>Pour vivre sereinement votre retraite, découvrez tous nos conseils.</w:t>
      </w:r>
    </w:p>
    <w:p w14:paraId="51BA5EB3" w14:textId="5ECC20DF" w:rsidR="00B04AEF" w:rsidRDefault="00B04AEF" w:rsidP="00B04AEF">
      <w:r>
        <w:t>Trouver des ateliers près de chez vous, des conseils alimentaires, des activités physiques.</w:t>
      </w:r>
    </w:p>
    <w:p w14:paraId="5FDE987B" w14:textId="2D187EFD" w:rsidR="00B04AEF" w:rsidRDefault="00B04AEF" w:rsidP="00B04AEF">
      <w:r>
        <w:t>Pour bien vieillir, ensemble des caisses de retraite s’engagent</w:t>
      </w:r>
    </w:p>
    <w:p w14:paraId="375F6796" w14:textId="3703B667" w:rsidR="00B04AEF" w:rsidRDefault="00B04AEF" w:rsidP="00B04AEF">
      <w:hyperlink r:id="rId7" w:history="1">
        <w:r w:rsidRPr="0073043D">
          <w:rPr>
            <w:rStyle w:val="Lienhypertexte"/>
          </w:rPr>
          <w:t>www.pourbienvieillir.fr</w:t>
        </w:r>
      </w:hyperlink>
    </w:p>
    <w:p w14:paraId="7C83FC56" w14:textId="208D754E" w:rsidR="00B04AEF" w:rsidRDefault="00B04AEF" w:rsidP="00B04AEF">
      <w:r>
        <w:t xml:space="preserve">L’Assurance Retraite, Agirc-Arrco, </w:t>
      </w:r>
      <w:proofErr w:type="spellStart"/>
      <w:r>
        <w:t>MSA</w:t>
      </w:r>
      <w:proofErr w:type="spellEnd"/>
      <w:r>
        <w:t xml:space="preserve">, </w:t>
      </w:r>
      <w:proofErr w:type="spellStart"/>
      <w:r>
        <w:t>CNRACL</w:t>
      </w:r>
      <w:proofErr w:type="spellEnd"/>
      <w:r>
        <w:t xml:space="preserve"> en partenariat avec Santé Publique France</w:t>
      </w:r>
    </w:p>
    <w:p w14:paraId="6DF26265" w14:textId="4EEE17E9" w:rsidR="00C80DF4" w:rsidRDefault="00E361D8" w:rsidP="0005116F">
      <w:pPr>
        <w:pStyle w:val="Titre2"/>
      </w:pPr>
      <w:r>
        <w:br/>
      </w:r>
      <w:r>
        <w:br/>
      </w:r>
    </w:p>
    <w:p w14:paraId="06B5C0DE" w14:textId="77777777" w:rsidR="00C80DF4" w:rsidRDefault="00C80DF4" w:rsidP="002B2F20"/>
    <w:sectPr w:rsidR="00C80DF4">
      <w:footerReference w:type="even" r:id="rId8"/>
      <w:footerReference w:type="default" r:id="rId9"/>
      <w:foot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152CC" w14:textId="77777777" w:rsidR="00B04AEF" w:rsidRDefault="00B04AEF" w:rsidP="001372C5">
      <w:pPr>
        <w:spacing w:after="0" w:line="240" w:lineRule="auto"/>
      </w:pPr>
      <w:r>
        <w:separator/>
      </w:r>
    </w:p>
  </w:endnote>
  <w:endnote w:type="continuationSeparator" w:id="0">
    <w:p w14:paraId="6F905BBA" w14:textId="77777777" w:rsidR="00B04AEF" w:rsidRDefault="00B04AEF" w:rsidP="00137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4912A" w14:textId="77777777" w:rsidR="001372C5" w:rsidRDefault="001372C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49121" w14:textId="77777777" w:rsidR="001372C5" w:rsidRDefault="001372C5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2AB02" w14:textId="77777777" w:rsidR="001372C5" w:rsidRDefault="001372C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9D9E2" w14:textId="77777777" w:rsidR="00B04AEF" w:rsidRDefault="00B04AEF" w:rsidP="001372C5">
      <w:pPr>
        <w:spacing w:after="0" w:line="240" w:lineRule="auto"/>
      </w:pPr>
      <w:r>
        <w:separator/>
      </w:r>
    </w:p>
  </w:footnote>
  <w:footnote w:type="continuationSeparator" w:id="0">
    <w:p w14:paraId="20203F37" w14:textId="77777777" w:rsidR="00B04AEF" w:rsidRDefault="00B04AEF" w:rsidP="001372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E4345"/>
    <w:multiLevelType w:val="hybridMultilevel"/>
    <w:tmpl w:val="F08E22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76033"/>
    <w:multiLevelType w:val="hybridMultilevel"/>
    <w:tmpl w:val="8D58DD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06361"/>
    <w:multiLevelType w:val="hybridMultilevel"/>
    <w:tmpl w:val="828CDA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D50B41"/>
    <w:multiLevelType w:val="hybridMultilevel"/>
    <w:tmpl w:val="C6EE55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A13D3D"/>
    <w:multiLevelType w:val="hybridMultilevel"/>
    <w:tmpl w:val="3820B3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F14732"/>
    <w:multiLevelType w:val="hybridMultilevel"/>
    <w:tmpl w:val="304086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377F02"/>
    <w:multiLevelType w:val="hybridMultilevel"/>
    <w:tmpl w:val="92F4FF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877AC5"/>
    <w:multiLevelType w:val="hybridMultilevel"/>
    <w:tmpl w:val="751E80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1E1232"/>
    <w:multiLevelType w:val="hybridMultilevel"/>
    <w:tmpl w:val="6B7037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9C710E"/>
    <w:multiLevelType w:val="hybridMultilevel"/>
    <w:tmpl w:val="0868FC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CE02FE"/>
    <w:multiLevelType w:val="hybridMultilevel"/>
    <w:tmpl w:val="ED5683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DD0C63"/>
    <w:multiLevelType w:val="hybridMultilevel"/>
    <w:tmpl w:val="C61A7C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1050770">
    <w:abstractNumId w:val="4"/>
  </w:num>
  <w:num w:numId="2" w16cid:durableId="898172241">
    <w:abstractNumId w:val="8"/>
  </w:num>
  <w:num w:numId="3" w16cid:durableId="587664456">
    <w:abstractNumId w:val="5"/>
  </w:num>
  <w:num w:numId="4" w16cid:durableId="94133958">
    <w:abstractNumId w:val="0"/>
  </w:num>
  <w:num w:numId="5" w16cid:durableId="62140768">
    <w:abstractNumId w:val="7"/>
  </w:num>
  <w:num w:numId="6" w16cid:durableId="532039915">
    <w:abstractNumId w:val="3"/>
  </w:num>
  <w:num w:numId="7" w16cid:durableId="1570455162">
    <w:abstractNumId w:val="11"/>
  </w:num>
  <w:num w:numId="8" w16cid:durableId="921988320">
    <w:abstractNumId w:val="1"/>
  </w:num>
  <w:num w:numId="9" w16cid:durableId="2001348939">
    <w:abstractNumId w:val="9"/>
  </w:num>
  <w:num w:numId="10" w16cid:durableId="1393576281">
    <w:abstractNumId w:val="2"/>
  </w:num>
  <w:num w:numId="11" w16cid:durableId="243955279">
    <w:abstractNumId w:val="10"/>
  </w:num>
  <w:num w:numId="12" w16cid:durableId="87079749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AEF"/>
    <w:rsid w:val="00005977"/>
    <w:rsid w:val="000374E8"/>
    <w:rsid w:val="0005116F"/>
    <w:rsid w:val="001133A0"/>
    <w:rsid w:val="001372C5"/>
    <w:rsid w:val="00143840"/>
    <w:rsid w:val="00217746"/>
    <w:rsid w:val="00263BAE"/>
    <w:rsid w:val="00271201"/>
    <w:rsid w:val="002B2F20"/>
    <w:rsid w:val="00407719"/>
    <w:rsid w:val="00486751"/>
    <w:rsid w:val="00487E7A"/>
    <w:rsid w:val="005779B6"/>
    <w:rsid w:val="005A77C5"/>
    <w:rsid w:val="00701B75"/>
    <w:rsid w:val="0074625E"/>
    <w:rsid w:val="007D073F"/>
    <w:rsid w:val="00827467"/>
    <w:rsid w:val="00833EB1"/>
    <w:rsid w:val="00853BA5"/>
    <w:rsid w:val="008840E5"/>
    <w:rsid w:val="008F7014"/>
    <w:rsid w:val="00922543"/>
    <w:rsid w:val="00975758"/>
    <w:rsid w:val="009E718D"/>
    <w:rsid w:val="00AE050A"/>
    <w:rsid w:val="00B04AEF"/>
    <w:rsid w:val="00B6404B"/>
    <w:rsid w:val="00BE216B"/>
    <w:rsid w:val="00C80DF4"/>
    <w:rsid w:val="00C814C3"/>
    <w:rsid w:val="00C830BC"/>
    <w:rsid w:val="00D02706"/>
    <w:rsid w:val="00D9699A"/>
    <w:rsid w:val="00DB34A9"/>
    <w:rsid w:val="00DB6306"/>
    <w:rsid w:val="00DF0B32"/>
    <w:rsid w:val="00DF1FF8"/>
    <w:rsid w:val="00E24901"/>
    <w:rsid w:val="00E361D8"/>
    <w:rsid w:val="00E96F22"/>
    <w:rsid w:val="00EA3A14"/>
    <w:rsid w:val="00EF57B5"/>
    <w:rsid w:val="00FA5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654B4"/>
  <w15:docId w15:val="{76B012ED-A24C-47C2-A02D-D0E6334CB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4625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133A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462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ieddepage">
    <w:name w:val="footer"/>
    <w:basedOn w:val="Normal"/>
    <w:link w:val="PieddepageCar"/>
    <w:uiPriority w:val="99"/>
    <w:unhideWhenUsed/>
    <w:rsid w:val="001372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372C5"/>
  </w:style>
  <w:style w:type="paragraph" w:styleId="Paragraphedeliste">
    <w:name w:val="List Paragraph"/>
    <w:basedOn w:val="Normal"/>
    <w:uiPriority w:val="34"/>
    <w:qFormat/>
    <w:rsid w:val="005A77C5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1133A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Lienhypertexte">
    <w:name w:val="Hyperlink"/>
    <w:basedOn w:val="Policepardfaut"/>
    <w:uiPriority w:val="99"/>
    <w:unhideWhenUsed/>
    <w:rsid w:val="00C80DF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80D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pourbienvieillir.f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uamd\Documents\Mod&#232;les%20Office%20personnalis&#233;s\MODELE_transcription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8ed0d54-54d7-4498-9042-bf1d68447b7b}" enabled="1" method="Privileged" siteId="{7512341a-42c3-44bb-beee-e013048f124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MODELE_transcription.dotx</Template>
  <TotalTime>7</TotalTime>
  <Pages>1</Pages>
  <Words>106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YUAMD</dc:creator>
  <cp:keywords/>
  <dc:description/>
  <cp:lastModifiedBy>MICHAUD-ESCOFFIER Alice</cp:lastModifiedBy>
  <cp:revision>1</cp:revision>
  <dcterms:created xsi:type="dcterms:W3CDTF">2025-04-14T14:15:00Z</dcterms:created>
  <dcterms:modified xsi:type="dcterms:W3CDTF">2025-04-14T14:22:00Z</dcterms:modified>
</cp:coreProperties>
</file>